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1D751" w14:textId="77777777" w:rsidR="00713CD2" w:rsidRPr="00713CD2" w:rsidRDefault="00713CD2" w:rsidP="00ED1004">
      <w:pPr>
        <w:rPr>
          <w:rFonts w:eastAsia="Times New Roman"/>
          <w:b/>
        </w:rPr>
      </w:pPr>
    </w:p>
    <w:p w14:paraId="50F89A94" w14:textId="6E25F8E7" w:rsidR="00095863" w:rsidRDefault="00095863" w:rsidP="00EF7A2B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Справка </w:t>
      </w:r>
    </w:p>
    <w:p w14:paraId="41CAA69C" w14:textId="77777777" w:rsidR="00ED1004" w:rsidRDefault="00ED1004" w:rsidP="00EF7A2B">
      <w:pPr>
        <w:jc w:val="center"/>
        <w:rPr>
          <w:rFonts w:eastAsia="Calibri"/>
          <w:b/>
        </w:rPr>
      </w:pPr>
    </w:p>
    <w:p w14:paraId="48DBF5C4" w14:textId="1D5CAF24" w:rsidR="001E158D" w:rsidRDefault="00ED1004" w:rsidP="00ED1004">
      <w:pPr>
        <w:jc w:val="both"/>
        <w:rPr>
          <w:b/>
          <w:bCs/>
        </w:rPr>
      </w:pPr>
      <w:r w:rsidRPr="00ED1004">
        <w:rPr>
          <w:b/>
          <w:bCs/>
        </w:rPr>
        <w:t>Основное благоустройство</w:t>
      </w:r>
    </w:p>
    <w:p w14:paraId="07B7B141" w14:textId="77777777" w:rsidR="00ED1004" w:rsidRPr="00ED1004" w:rsidRDefault="00ED1004" w:rsidP="00ED1004">
      <w:pPr>
        <w:jc w:val="both"/>
        <w:rPr>
          <w:b/>
          <w:bCs/>
        </w:rPr>
      </w:pPr>
    </w:p>
    <w:p w14:paraId="3D868C63" w14:textId="6FF168BF" w:rsidR="0032173D" w:rsidRDefault="0032173D" w:rsidP="00ED1004">
      <w:pPr>
        <w:jc w:val="both"/>
      </w:pPr>
      <w:r w:rsidRPr="0032173D">
        <w:t>Ярославское шоссе, д. 8 к. 2 – комплексное благоустройство дворовой территории по программе «доп. Дворы».</w:t>
      </w:r>
    </w:p>
    <w:p w14:paraId="1191742E" w14:textId="77777777" w:rsidR="001E158D" w:rsidRDefault="001E158D" w:rsidP="001E158D">
      <w:pPr>
        <w:pStyle w:val="a8"/>
        <w:ind w:left="1069"/>
        <w:jc w:val="both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524"/>
        <w:gridCol w:w="3494"/>
      </w:tblGrid>
      <w:tr w:rsidR="007552BB" w14:paraId="4CC22416" w14:textId="77777777" w:rsidTr="00ED1004">
        <w:tc>
          <w:tcPr>
            <w:tcW w:w="2524" w:type="dxa"/>
          </w:tcPr>
          <w:p w14:paraId="6D4EC807" w14:textId="77777777" w:rsidR="007552BB" w:rsidRPr="00640D68" w:rsidRDefault="007552BB" w:rsidP="00640D68">
            <w:pPr>
              <w:pStyle w:val="a8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494" w:type="dxa"/>
          </w:tcPr>
          <w:p w14:paraId="7D759E8F" w14:textId="506C7EF1" w:rsidR="007552BB" w:rsidRPr="00640D68" w:rsidRDefault="007552BB" w:rsidP="00640D68">
            <w:pPr>
              <w:pStyle w:val="a8"/>
              <w:ind w:left="0"/>
              <w:jc w:val="center"/>
              <w:rPr>
                <w:b/>
                <w:bCs/>
              </w:rPr>
            </w:pPr>
            <w:r w:rsidRPr="00640D68">
              <w:rPr>
                <w:b/>
                <w:bCs/>
              </w:rPr>
              <w:t>Запланировано:</w:t>
            </w:r>
          </w:p>
        </w:tc>
      </w:tr>
      <w:tr w:rsidR="007552BB" w14:paraId="071973CA" w14:textId="77777777" w:rsidTr="00ED1004">
        <w:tc>
          <w:tcPr>
            <w:tcW w:w="2524" w:type="dxa"/>
          </w:tcPr>
          <w:p w14:paraId="3724D0DD" w14:textId="490C6D60" w:rsidR="007552BB" w:rsidRPr="00354A56" w:rsidRDefault="007552BB" w:rsidP="00640D68">
            <w:pPr>
              <w:pStyle w:val="a8"/>
              <w:ind w:left="0"/>
            </w:pPr>
            <w:r w:rsidRPr="00354A56">
              <w:t>Замена асфальтобетонного покрытия</w:t>
            </w:r>
          </w:p>
        </w:tc>
        <w:tc>
          <w:tcPr>
            <w:tcW w:w="3494" w:type="dxa"/>
          </w:tcPr>
          <w:p w14:paraId="4EEF3A0E" w14:textId="1EA35934" w:rsidR="007552BB" w:rsidRPr="00354A56" w:rsidRDefault="007552BB" w:rsidP="00640D68">
            <w:pPr>
              <w:pStyle w:val="a8"/>
              <w:ind w:left="0"/>
            </w:pPr>
            <w:r w:rsidRPr="00354A56">
              <w:t>8307 м.кв.</w:t>
            </w:r>
          </w:p>
        </w:tc>
      </w:tr>
      <w:tr w:rsidR="007552BB" w14:paraId="5C45B410" w14:textId="77777777" w:rsidTr="00ED1004">
        <w:tc>
          <w:tcPr>
            <w:tcW w:w="2524" w:type="dxa"/>
          </w:tcPr>
          <w:p w14:paraId="7787B6BC" w14:textId="26CA805C" w:rsidR="007552BB" w:rsidRPr="00354A56" w:rsidRDefault="007552BB" w:rsidP="00640D68">
            <w:pPr>
              <w:pStyle w:val="a8"/>
              <w:ind w:left="0"/>
            </w:pPr>
            <w:r w:rsidRPr="00354A56">
              <w:t>Замена бортового камня</w:t>
            </w:r>
          </w:p>
        </w:tc>
        <w:tc>
          <w:tcPr>
            <w:tcW w:w="3494" w:type="dxa"/>
          </w:tcPr>
          <w:p w14:paraId="767BB55E" w14:textId="25410CCB" w:rsidR="007552BB" w:rsidRPr="00354A56" w:rsidRDefault="007552BB" w:rsidP="00640D68">
            <w:pPr>
              <w:pStyle w:val="a8"/>
              <w:ind w:left="0"/>
            </w:pPr>
            <w:r w:rsidRPr="00354A56">
              <w:t>880 м.п.</w:t>
            </w:r>
          </w:p>
        </w:tc>
      </w:tr>
      <w:tr w:rsidR="007552BB" w14:paraId="2478A57B" w14:textId="77777777" w:rsidTr="00ED1004">
        <w:tc>
          <w:tcPr>
            <w:tcW w:w="2524" w:type="dxa"/>
          </w:tcPr>
          <w:p w14:paraId="6B4C5973" w14:textId="05B5E060" w:rsidR="007552BB" w:rsidRPr="00354A56" w:rsidRDefault="007552BB" w:rsidP="00640D68">
            <w:pPr>
              <w:pStyle w:val="a8"/>
              <w:ind w:left="0"/>
            </w:pPr>
            <w:r w:rsidRPr="00354A56">
              <w:t>Замена резинового покрытия</w:t>
            </w:r>
          </w:p>
        </w:tc>
        <w:tc>
          <w:tcPr>
            <w:tcW w:w="3494" w:type="dxa"/>
          </w:tcPr>
          <w:p w14:paraId="7919BE40" w14:textId="4B94984B" w:rsidR="007552BB" w:rsidRPr="00354A56" w:rsidRDefault="007552BB" w:rsidP="00640D68">
            <w:pPr>
              <w:pStyle w:val="a8"/>
              <w:ind w:left="0"/>
            </w:pPr>
            <w:r w:rsidRPr="00354A56">
              <w:t>836 м.кв.</w:t>
            </w:r>
          </w:p>
        </w:tc>
      </w:tr>
      <w:tr w:rsidR="007552BB" w14:paraId="37C09292" w14:textId="77777777" w:rsidTr="00ED1004">
        <w:tc>
          <w:tcPr>
            <w:tcW w:w="2524" w:type="dxa"/>
          </w:tcPr>
          <w:p w14:paraId="74D067ED" w14:textId="359FFDF4" w:rsidR="007552BB" w:rsidRPr="00354A56" w:rsidRDefault="007552BB" w:rsidP="00640D68">
            <w:pPr>
              <w:pStyle w:val="a8"/>
              <w:ind w:left="0"/>
            </w:pPr>
            <w:r w:rsidRPr="00354A56">
              <w:t>Ремонт газона</w:t>
            </w:r>
          </w:p>
        </w:tc>
        <w:tc>
          <w:tcPr>
            <w:tcW w:w="3494" w:type="dxa"/>
          </w:tcPr>
          <w:p w14:paraId="43711A5A" w14:textId="0ABB423E" w:rsidR="007552BB" w:rsidRPr="00354A56" w:rsidRDefault="007552BB" w:rsidP="00640D68">
            <w:pPr>
              <w:pStyle w:val="a8"/>
              <w:ind w:left="0"/>
            </w:pPr>
            <w:r w:rsidRPr="00354A56">
              <w:t>500 м.кв.</w:t>
            </w:r>
          </w:p>
        </w:tc>
      </w:tr>
      <w:tr w:rsidR="007552BB" w14:paraId="6C53E50D" w14:textId="77777777" w:rsidTr="00ED1004">
        <w:tc>
          <w:tcPr>
            <w:tcW w:w="2524" w:type="dxa"/>
          </w:tcPr>
          <w:p w14:paraId="1AA33E3E" w14:textId="530B1CD3" w:rsidR="007552BB" w:rsidRPr="00354A56" w:rsidRDefault="007552BB" w:rsidP="00640D68">
            <w:pPr>
              <w:pStyle w:val="a8"/>
              <w:ind w:left="0"/>
            </w:pPr>
            <w:r w:rsidRPr="00354A56">
              <w:t>Замена МАФ</w:t>
            </w:r>
          </w:p>
        </w:tc>
        <w:tc>
          <w:tcPr>
            <w:tcW w:w="3494" w:type="dxa"/>
          </w:tcPr>
          <w:p w14:paraId="71C3B6DD" w14:textId="7C600561" w:rsidR="007552BB" w:rsidRPr="00354A56" w:rsidRDefault="007552BB" w:rsidP="00640D68">
            <w:pPr>
              <w:pStyle w:val="a8"/>
              <w:ind w:left="0"/>
            </w:pPr>
            <w:r w:rsidRPr="00354A56">
              <w:t>48 шт.</w:t>
            </w:r>
          </w:p>
        </w:tc>
      </w:tr>
    </w:tbl>
    <w:p w14:paraId="3CBE2044" w14:textId="77777777" w:rsidR="00640D68" w:rsidRDefault="00640D68" w:rsidP="00640D68">
      <w:pPr>
        <w:pStyle w:val="a8"/>
        <w:ind w:left="1069"/>
        <w:jc w:val="both"/>
      </w:pPr>
    </w:p>
    <w:p w14:paraId="1C29050A" w14:textId="77777777" w:rsidR="009962D0" w:rsidRDefault="009962D0" w:rsidP="009962D0">
      <w:pPr>
        <w:rPr>
          <w:rFonts w:eastAsia="Calibri"/>
          <w:b/>
        </w:rPr>
      </w:pPr>
    </w:p>
    <w:p w14:paraId="1C119A59" w14:textId="77777777" w:rsidR="00226380" w:rsidRDefault="00226380" w:rsidP="009962D0">
      <w:pPr>
        <w:rPr>
          <w:rFonts w:eastAsia="Calibri"/>
          <w:b/>
        </w:rPr>
      </w:pPr>
    </w:p>
    <w:p w14:paraId="01D27140" w14:textId="77777777" w:rsidR="004517E6" w:rsidRDefault="004517E6" w:rsidP="009962D0">
      <w:pPr>
        <w:rPr>
          <w:rFonts w:eastAsia="Calibri"/>
          <w:b/>
        </w:rPr>
      </w:pPr>
    </w:p>
    <w:p w14:paraId="5DBCB709" w14:textId="77777777" w:rsidR="004517E6" w:rsidRDefault="004517E6" w:rsidP="009962D0">
      <w:pPr>
        <w:rPr>
          <w:rFonts w:eastAsia="Calibri"/>
          <w:b/>
        </w:rPr>
      </w:pPr>
    </w:p>
    <w:p w14:paraId="7FE6E24F" w14:textId="77777777" w:rsidR="004517E6" w:rsidRDefault="004517E6" w:rsidP="009962D0">
      <w:pPr>
        <w:rPr>
          <w:rFonts w:eastAsia="Calibri"/>
          <w:b/>
        </w:rPr>
      </w:pPr>
    </w:p>
    <w:p w14:paraId="23B88D0B" w14:textId="77777777" w:rsidR="004517E6" w:rsidRDefault="004517E6" w:rsidP="009962D0">
      <w:pPr>
        <w:rPr>
          <w:rFonts w:eastAsia="Calibri"/>
          <w:b/>
        </w:rPr>
      </w:pPr>
      <w:bookmarkStart w:id="0" w:name="_GoBack"/>
      <w:bookmarkEnd w:id="0"/>
    </w:p>
    <w:p w14:paraId="1392EF34" w14:textId="77777777" w:rsidR="004517E6" w:rsidRDefault="004517E6" w:rsidP="009962D0">
      <w:pPr>
        <w:rPr>
          <w:rFonts w:eastAsia="Calibri"/>
          <w:b/>
        </w:rPr>
      </w:pPr>
    </w:p>
    <w:p w14:paraId="2883F8A1" w14:textId="77777777" w:rsidR="004517E6" w:rsidRDefault="004517E6" w:rsidP="009962D0">
      <w:pPr>
        <w:rPr>
          <w:rFonts w:eastAsia="Calibri"/>
          <w:b/>
        </w:rPr>
      </w:pPr>
    </w:p>
    <w:p w14:paraId="37E18EA4" w14:textId="77777777" w:rsidR="004517E6" w:rsidRDefault="004517E6" w:rsidP="009962D0">
      <w:pPr>
        <w:rPr>
          <w:rFonts w:eastAsia="Calibri"/>
          <w:b/>
        </w:rPr>
      </w:pPr>
    </w:p>
    <w:p w14:paraId="5BA44AA1" w14:textId="77777777" w:rsidR="004517E6" w:rsidRDefault="004517E6" w:rsidP="009962D0">
      <w:pPr>
        <w:rPr>
          <w:rFonts w:eastAsia="Calibri"/>
          <w:b/>
        </w:rPr>
      </w:pPr>
    </w:p>
    <w:p w14:paraId="6E071D5A" w14:textId="77777777" w:rsidR="004517E6" w:rsidRDefault="004517E6" w:rsidP="009962D0">
      <w:pPr>
        <w:rPr>
          <w:rFonts w:eastAsia="Calibri"/>
          <w:b/>
        </w:rPr>
      </w:pPr>
    </w:p>
    <w:p w14:paraId="25FEFF4A" w14:textId="77777777" w:rsidR="004517E6" w:rsidRDefault="004517E6" w:rsidP="009962D0">
      <w:pPr>
        <w:rPr>
          <w:rFonts w:eastAsia="Calibri"/>
          <w:b/>
        </w:rPr>
      </w:pPr>
    </w:p>
    <w:p w14:paraId="5855D8FE" w14:textId="77777777" w:rsidR="004517E6" w:rsidRDefault="004517E6" w:rsidP="009962D0">
      <w:pPr>
        <w:rPr>
          <w:rFonts w:eastAsia="Calibri"/>
          <w:b/>
        </w:rPr>
      </w:pPr>
    </w:p>
    <w:p w14:paraId="6E926B0F" w14:textId="77777777" w:rsidR="004517E6" w:rsidRDefault="004517E6" w:rsidP="009962D0">
      <w:pPr>
        <w:rPr>
          <w:rFonts w:eastAsia="Calibri"/>
          <w:b/>
        </w:rPr>
      </w:pPr>
    </w:p>
    <w:p w14:paraId="702D135D" w14:textId="77777777" w:rsidR="004517E6" w:rsidRDefault="004517E6" w:rsidP="009962D0">
      <w:pPr>
        <w:rPr>
          <w:rFonts w:eastAsia="Calibri"/>
          <w:b/>
        </w:rPr>
      </w:pPr>
    </w:p>
    <w:p w14:paraId="786B0CFB" w14:textId="77777777" w:rsidR="004517E6" w:rsidRDefault="004517E6" w:rsidP="009962D0">
      <w:pPr>
        <w:rPr>
          <w:rFonts w:eastAsia="Calibri"/>
          <w:b/>
        </w:rPr>
      </w:pPr>
    </w:p>
    <w:p w14:paraId="0498E09D" w14:textId="77777777" w:rsidR="004517E6" w:rsidRDefault="004517E6" w:rsidP="009962D0">
      <w:pPr>
        <w:rPr>
          <w:rFonts w:eastAsia="Calibri"/>
          <w:b/>
        </w:rPr>
      </w:pPr>
    </w:p>
    <w:p w14:paraId="71EB7E25" w14:textId="77777777" w:rsidR="004517E6" w:rsidRDefault="004517E6" w:rsidP="009962D0">
      <w:pPr>
        <w:rPr>
          <w:rFonts w:eastAsia="Calibri"/>
          <w:b/>
        </w:rPr>
      </w:pPr>
    </w:p>
    <w:p w14:paraId="01E8B343" w14:textId="77777777" w:rsidR="004517E6" w:rsidRDefault="004517E6" w:rsidP="009962D0">
      <w:pPr>
        <w:rPr>
          <w:rFonts w:eastAsia="Calibri"/>
          <w:b/>
        </w:rPr>
      </w:pPr>
    </w:p>
    <w:p w14:paraId="29642E1B" w14:textId="77777777" w:rsidR="004517E6" w:rsidRDefault="004517E6" w:rsidP="009962D0">
      <w:pPr>
        <w:rPr>
          <w:rFonts w:eastAsia="Calibri"/>
          <w:b/>
        </w:rPr>
      </w:pPr>
    </w:p>
    <w:p w14:paraId="35C050B3" w14:textId="77777777" w:rsidR="004517E6" w:rsidRDefault="004517E6" w:rsidP="009962D0">
      <w:pPr>
        <w:rPr>
          <w:rFonts w:eastAsia="Calibri"/>
          <w:b/>
        </w:rPr>
      </w:pPr>
    </w:p>
    <w:p w14:paraId="39097206" w14:textId="77777777" w:rsidR="004517E6" w:rsidRDefault="004517E6" w:rsidP="009962D0">
      <w:pPr>
        <w:rPr>
          <w:rFonts w:eastAsia="Calibri"/>
          <w:b/>
        </w:rPr>
      </w:pPr>
    </w:p>
    <w:p w14:paraId="4AAD81A4" w14:textId="77777777" w:rsidR="004517E6" w:rsidRDefault="004517E6" w:rsidP="009962D0">
      <w:pPr>
        <w:rPr>
          <w:rFonts w:eastAsia="Calibri"/>
          <w:b/>
        </w:rPr>
      </w:pPr>
    </w:p>
    <w:p w14:paraId="004C31AF" w14:textId="77777777" w:rsidR="004517E6" w:rsidRDefault="004517E6" w:rsidP="009962D0">
      <w:pPr>
        <w:rPr>
          <w:rFonts w:eastAsia="Calibri"/>
          <w:b/>
        </w:rPr>
      </w:pPr>
    </w:p>
    <w:p w14:paraId="4A325877" w14:textId="77777777" w:rsidR="004517E6" w:rsidRDefault="004517E6" w:rsidP="009962D0">
      <w:pPr>
        <w:rPr>
          <w:rFonts w:eastAsia="Calibri"/>
          <w:b/>
        </w:rPr>
      </w:pPr>
    </w:p>
    <w:p w14:paraId="18265FD7" w14:textId="77777777" w:rsidR="004517E6" w:rsidRDefault="004517E6" w:rsidP="009962D0">
      <w:pPr>
        <w:rPr>
          <w:rFonts w:eastAsia="Calibri"/>
          <w:b/>
        </w:rPr>
      </w:pPr>
    </w:p>
    <w:p w14:paraId="510A36C2" w14:textId="77777777" w:rsidR="004517E6" w:rsidRDefault="004517E6" w:rsidP="009962D0">
      <w:pPr>
        <w:rPr>
          <w:rFonts w:eastAsia="Calibri"/>
          <w:b/>
        </w:rPr>
      </w:pPr>
    </w:p>
    <w:p w14:paraId="2616046C" w14:textId="77777777" w:rsidR="004517E6" w:rsidRDefault="004517E6" w:rsidP="009962D0">
      <w:pPr>
        <w:rPr>
          <w:rFonts w:eastAsia="Calibri"/>
          <w:b/>
        </w:rPr>
      </w:pPr>
    </w:p>
    <w:p w14:paraId="62BCF24C" w14:textId="77777777" w:rsidR="004517E6" w:rsidRDefault="004517E6" w:rsidP="009962D0">
      <w:pPr>
        <w:rPr>
          <w:rFonts w:eastAsia="Calibri"/>
          <w:b/>
        </w:rPr>
      </w:pPr>
    </w:p>
    <w:p w14:paraId="1F7F92A2" w14:textId="77777777" w:rsidR="004517E6" w:rsidRDefault="004517E6" w:rsidP="009962D0">
      <w:pPr>
        <w:rPr>
          <w:rFonts w:eastAsia="Calibri"/>
          <w:b/>
        </w:rPr>
      </w:pPr>
    </w:p>
    <w:p w14:paraId="40191EC2" w14:textId="05A82AD3" w:rsidR="00226380" w:rsidRDefault="00226380" w:rsidP="009962D0">
      <w:pPr>
        <w:rPr>
          <w:rFonts w:eastAsia="Calibri"/>
          <w:b/>
        </w:rPr>
      </w:pPr>
      <w:r>
        <w:rPr>
          <w:rFonts w:eastAsia="Calibri"/>
          <w:b/>
        </w:rPr>
        <w:t>Установка аварийного запаса МАФ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226380" w:rsidRPr="003960E3" w14:paraId="169EB1C0" w14:textId="77777777">
        <w:tc>
          <w:tcPr>
            <w:tcW w:w="3398" w:type="dxa"/>
          </w:tcPr>
          <w:p w14:paraId="169D58DB" w14:textId="7ED14272" w:rsidR="00226380" w:rsidRPr="003960E3" w:rsidRDefault="00226380" w:rsidP="002263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Адрес</w:t>
            </w:r>
          </w:p>
        </w:tc>
        <w:tc>
          <w:tcPr>
            <w:tcW w:w="3399" w:type="dxa"/>
          </w:tcPr>
          <w:p w14:paraId="2D6674F2" w14:textId="2B17A682" w:rsidR="00226380" w:rsidRPr="003960E3" w:rsidRDefault="00226380" w:rsidP="002263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3399" w:type="dxa"/>
          </w:tcPr>
          <w:p w14:paraId="4EA121E8" w14:textId="4E681152" w:rsidR="00226380" w:rsidRPr="003960E3" w:rsidRDefault="00226380" w:rsidP="002263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Выполнено</w:t>
            </w:r>
          </w:p>
        </w:tc>
      </w:tr>
      <w:tr w:rsidR="00226380" w:rsidRPr="003960E3" w14:paraId="0D447260" w14:textId="77777777">
        <w:tc>
          <w:tcPr>
            <w:tcW w:w="3398" w:type="dxa"/>
          </w:tcPr>
          <w:p w14:paraId="2FD2BAE9" w14:textId="1DC97255" w:rsidR="00226380" w:rsidRPr="003960E3" w:rsidRDefault="00226380" w:rsidP="009962D0">
            <w:pPr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Палехская ул., д.15 (детская площадка)</w:t>
            </w:r>
          </w:p>
        </w:tc>
        <w:tc>
          <w:tcPr>
            <w:tcW w:w="3399" w:type="dxa"/>
          </w:tcPr>
          <w:p w14:paraId="2D3B19DF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Карусель | тип 1060048</w:t>
            </w:r>
          </w:p>
          <w:p w14:paraId="425936DD" w14:textId="4F5C5AF9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Песочница с крышкой | тип 1040163</w:t>
            </w:r>
          </w:p>
        </w:tc>
        <w:tc>
          <w:tcPr>
            <w:tcW w:w="3399" w:type="dxa"/>
          </w:tcPr>
          <w:p w14:paraId="58FEFF1A" w14:textId="77777777" w:rsidR="00FA1585" w:rsidRPr="00354A56" w:rsidRDefault="00FA1585" w:rsidP="00FA1585">
            <w:pPr>
              <w:pStyle w:val="a8"/>
              <w:tabs>
                <w:tab w:val="left" w:pos="2910"/>
              </w:tabs>
              <w:ind w:left="0"/>
              <w:jc w:val="center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739A9B4B" w14:textId="2F39D722" w:rsidR="00915DCE" w:rsidRPr="003960E3" w:rsidRDefault="00915DCE" w:rsidP="00FA158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26380" w:rsidRPr="003960E3" w14:paraId="1A54C974" w14:textId="77777777">
        <w:tc>
          <w:tcPr>
            <w:tcW w:w="3398" w:type="dxa"/>
          </w:tcPr>
          <w:p w14:paraId="15E49688" w14:textId="255BBA40" w:rsidR="00226380" w:rsidRPr="003960E3" w:rsidRDefault="00226380" w:rsidP="009962D0">
            <w:pPr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Лосевская ул., д.12 (детская площадка)</w:t>
            </w:r>
          </w:p>
        </w:tc>
        <w:tc>
          <w:tcPr>
            <w:tcW w:w="3399" w:type="dxa"/>
          </w:tcPr>
          <w:p w14:paraId="3D434F82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Качели | тип 1060073</w:t>
            </w:r>
          </w:p>
          <w:p w14:paraId="7D6FA815" w14:textId="5A4DF6FB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Песочница с крышкой | тип 1040163</w:t>
            </w:r>
          </w:p>
        </w:tc>
        <w:tc>
          <w:tcPr>
            <w:tcW w:w="3399" w:type="dxa"/>
          </w:tcPr>
          <w:p w14:paraId="6C655344" w14:textId="77777777" w:rsidR="00FA1585" w:rsidRPr="00354A56" w:rsidRDefault="00FA1585" w:rsidP="00FA1585">
            <w:pPr>
              <w:pStyle w:val="a8"/>
              <w:tabs>
                <w:tab w:val="left" w:pos="2910"/>
              </w:tabs>
              <w:ind w:left="0"/>
              <w:jc w:val="center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3F90352D" w14:textId="29A9A680" w:rsidR="00915DCE" w:rsidRPr="003960E3" w:rsidRDefault="00915DCE" w:rsidP="00FA158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26380" w:rsidRPr="003960E3" w14:paraId="110B4366" w14:textId="77777777">
        <w:tc>
          <w:tcPr>
            <w:tcW w:w="3398" w:type="dxa"/>
          </w:tcPr>
          <w:p w14:paraId="41C13345" w14:textId="283897E3" w:rsidR="00226380" w:rsidRPr="003960E3" w:rsidRDefault="00226380" w:rsidP="009962D0">
            <w:pPr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Ярославское ш., д.111к.2 (детская площадка)</w:t>
            </w:r>
          </w:p>
        </w:tc>
        <w:tc>
          <w:tcPr>
            <w:tcW w:w="3399" w:type="dxa"/>
          </w:tcPr>
          <w:p w14:paraId="487D30D5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Качели одинарные "Гнездо" | тип 1040124</w:t>
            </w:r>
          </w:p>
          <w:p w14:paraId="2BD8A686" w14:textId="05C73080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Песочница с крышкой | тип 1040163</w:t>
            </w:r>
          </w:p>
        </w:tc>
        <w:tc>
          <w:tcPr>
            <w:tcW w:w="3399" w:type="dxa"/>
          </w:tcPr>
          <w:p w14:paraId="5B304B92" w14:textId="77777777" w:rsidR="00FA1585" w:rsidRPr="00354A56" w:rsidRDefault="00FA1585" w:rsidP="00FA1585">
            <w:pPr>
              <w:pStyle w:val="a8"/>
              <w:tabs>
                <w:tab w:val="left" w:pos="2910"/>
              </w:tabs>
              <w:ind w:left="0"/>
              <w:jc w:val="center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31792EF5" w14:textId="5C41964F" w:rsidR="00915DCE" w:rsidRPr="003960E3" w:rsidRDefault="00915DCE" w:rsidP="00FA158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26380" w:rsidRPr="003960E3" w14:paraId="6A2639F0" w14:textId="77777777">
        <w:tc>
          <w:tcPr>
            <w:tcW w:w="3398" w:type="dxa"/>
          </w:tcPr>
          <w:p w14:paraId="78256416" w14:textId="63B860BC" w:rsidR="00226380" w:rsidRPr="003960E3" w:rsidRDefault="00226380" w:rsidP="009962D0">
            <w:pPr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Палехская ул., д.6 (Детская площадка 1)</w:t>
            </w:r>
          </w:p>
        </w:tc>
        <w:tc>
          <w:tcPr>
            <w:tcW w:w="3399" w:type="dxa"/>
          </w:tcPr>
          <w:p w14:paraId="2B06E0E0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Урна | тип 4170037</w:t>
            </w:r>
          </w:p>
          <w:p w14:paraId="41EDBFFA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Игровой модуль | тип 1020058</w:t>
            </w:r>
          </w:p>
          <w:p w14:paraId="58EAA20D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Качели | тип 1020120</w:t>
            </w:r>
          </w:p>
          <w:p w14:paraId="3C57AA75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Песочница с игровыми элементами | тип 1020143</w:t>
            </w:r>
          </w:p>
          <w:p w14:paraId="0A332D43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Горка | тип 1020634</w:t>
            </w:r>
          </w:p>
          <w:p w14:paraId="4D7D9D7F" w14:textId="685C2640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Скамейка | тип 3180004</w:t>
            </w:r>
          </w:p>
        </w:tc>
        <w:tc>
          <w:tcPr>
            <w:tcW w:w="3399" w:type="dxa"/>
          </w:tcPr>
          <w:p w14:paraId="670FF491" w14:textId="1B638482" w:rsidR="00226380" w:rsidRPr="003960E3" w:rsidRDefault="00090039" w:rsidP="00D05ED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90039">
              <w:rPr>
                <w:rFonts w:eastAsia="Calibri"/>
                <w:bCs/>
                <w:sz w:val="24"/>
                <w:szCs w:val="24"/>
              </w:rPr>
              <w:t>Замена МАФ – 100%</w:t>
            </w:r>
          </w:p>
        </w:tc>
      </w:tr>
      <w:tr w:rsidR="00226380" w:rsidRPr="003960E3" w14:paraId="5AB58A79" w14:textId="77777777">
        <w:tc>
          <w:tcPr>
            <w:tcW w:w="3398" w:type="dxa"/>
          </w:tcPr>
          <w:p w14:paraId="57898F2B" w14:textId="126AD8EA" w:rsidR="00226380" w:rsidRPr="003960E3" w:rsidRDefault="00226380" w:rsidP="009962D0">
            <w:pPr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Ярославское ш., д.67 (Детская площадка 1)</w:t>
            </w:r>
          </w:p>
        </w:tc>
        <w:tc>
          <w:tcPr>
            <w:tcW w:w="3399" w:type="dxa"/>
          </w:tcPr>
          <w:p w14:paraId="20FA13E4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Урна | тип 4170037</w:t>
            </w:r>
          </w:p>
          <w:p w14:paraId="34D9E693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Гибкие элементы для лазания "Сапфир" | тип 1080140</w:t>
            </w:r>
          </w:p>
          <w:p w14:paraId="266F5997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Игровой комплекс | тип 1020022</w:t>
            </w:r>
          </w:p>
          <w:p w14:paraId="18CCB493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Качели | тип 1020119</w:t>
            </w:r>
          </w:p>
          <w:p w14:paraId="53463C70" w14:textId="00382028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Скамейка | тип 3180004</w:t>
            </w:r>
          </w:p>
        </w:tc>
        <w:tc>
          <w:tcPr>
            <w:tcW w:w="3399" w:type="dxa"/>
          </w:tcPr>
          <w:p w14:paraId="48896A08" w14:textId="00C1C0AD" w:rsidR="00226380" w:rsidRPr="003960E3" w:rsidRDefault="00090039" w:rsidP="00D05ED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90039">
              <w:rPr>
                <w:rFonts w:eastAsia="Calibri"/>
                <w:bCs/>
                <w:sz w:val="24"/>
                <w:szCs w:val="24"/>
              </w:rPr>
              <w:t>Замена МАФ – 100%</w:t>
            </w:r>
          </w:p>
        </w:tc>
      </w:tr>
      <w:tr w:rsidR="00226380" w:rsidRPr="003960E3" w14:paraId="608CC910" w14:textId="77777777">
        <w:tc>
          <w:tcPr>
            <w:tcW w:w="3398" w:type="dxa"/>
          </w:tcPr>
          <w:p w14:paraId="018E2E6F" w14:textId="0B8D1A14" w:rsidR="00226380" w:rsidRPr="003960E3" w:rsidRDefault="00226380" w:rsidP="009962D0">
            <w:pPr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Холмогорская ул., д.7 (детская площадка)</w:t>
            </w:r>
          </w:p>
        </w:tc>
        <w:tc>
          <w:tcPr>
            <w:tcW w:w="3399" w:type="dxa"/>
          </w:tcPr>
          <w:p w14:paraId="0DDB961C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Качели одинарные | тип 1040122</w:t>
            </w:r>
          </w:p>
          <w:p w14:paraId="46981012" w14:textId="3C1A63DF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Песочница с крышкой | тип 1040163</w:t>
            </w:r>
          </w:p>
        </w:tc>
        <w:tc>
          <w:tcPr>
            <w:tcW w:w="3399" w:type="dxa"/>
          </w:tcPr>
          <w:p w14:paraId="52AD61C6" w14:textId="2E7BBE55" w:rsidR="00915DCE" w:rsidRPr="00FA1585" w:rsidRDefault="00FA1585" w:rsidP="00FA1585">
            <w:pPr>
              <w:pStyle w:val="a8"/>
              <w:tabs>
                <w:tab w:val="left" w:pos="2910"/>
              </w:tabs>
              <w:ind w:left="0"/>
              <w:jc w:val="center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</w:tc>
      </w:tr>
      <w:tr w:rsidR="00226380" w:rsidRPr="003960E3" w14:paraId="75833F86" w14:textId="77777777">
        <w:tc>
          <w:tcPr>
            <w:tcW w:w="3398" w:type="dxa"/>
          </w:tcPr>
          <w:p w14:paraId="140A4661" w14:textId="281A174F" w:rsidR="00226380" w:rsidRPr="003960E3" w:rsidRDefault="00226380" w:rsidP="009962D0">
            <w:pPr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Лосевская ул., д.1к.3 (детская площадка 1)</w:t>
            </w:r>
          </w:p>
        </w:tc>
        <w:tc>
          <w:tcPr>
            <w:tcW w:w="3399" w:type="dxa"/>
          </w:tcPr>
          <w:p w14:paraId="693AA95D" w14:textId="74A2E9EE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Игровой комплекс | тип 1060018</w:t>
            </w:r>
          </w:p>
        </w:tc>
        <w:tc>
          <w:tcPr>
            <w:tcW w:w="3399" w:type="dxa"/>
          </w:tcPr>
          <w:p w14:paraId="25776EFC" w14:textId="77777777" w:rsidR="00FA1585" w:rsidRPr="00354A56" w:rsidRDefault="00FA1585" w:rsidP="00FA1585">
            <w:pPr>
              <w:pStyle w:val="a8"/>
              <w:tabs>
                <w:tab w:val="left" w:pos="2910"/>
              </w:tabs>
              <w:ind w:left="0"/>
              <w:jc w:val="center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0A80427C" w14:textId="1510180D" w:rsidR="00226380" w:rsidRPr="003960E3" w:rsidRDefault="00226380" w:rsidP="00FA158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26380" w:rsidRPr="003960E3" w14:paraId="576CB51E" w14:textId="77777777">
        <w:tc>
          <w:tcPr>
            <w:tcW w:w="3398" w:type="dxa"/>
          </w:tcPr>
          <w:p w14:paraId="4728E586" w14:textId="3CDE1184" w:rsidR="00226380" w:rsidRPr="003960E3" w:rsidRDefault="00226380" w:rsidP="009962D0">
            <w:pPr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Лосевская ул., д.1к.3 (детская площадка 2)</w:t>
            </w:r>
          </w:p>
        </w:tc>
        <w:tc>
          <w:tcPr>
            <w:tcW w:w="3399" w:type="dxa"/>
          </w:tcPr>
          <w:p w14:paraId="06FA2A9D" w14:textId="6CA798EF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Качели одинарные "Гнездо" | тип 1040124</w:t>
            </w:r>
          </w:p>
        </w:tc>
        <w:tc>
          <w:tcPr>
            <w:tcW w:w="3399" w:type="dxa"/>
          </w:tcPr>
          <w:p w14:paraId="3D7A5705" w14:textId="77777777" w:rsidR="00FA1585" w:rsidRPr="00354A56" w:rsidRDefault="00FA1585" w:rsidP="00FA1585">
            <w:pPr>
              <w:pStyle w:val="a8"/>
              <w:tabs>
                <w:tab w:val="left" w:pos="2910"/>
              </w:tabs>
              <w:ind w:left="0"/>
              <w:jc w:val="center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46416FD9" w14:textId="01F20A1B" w:rsidR="00915DCE" w:rsidRPr="003960E3" w:rsidRDefault="00915DCE" w:rsidP="00FA158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26380" w:rsidRPr="003960E3" w14:paraId="17F44EA3" w14:textId="77777777">
        <w:tc>
          <w:tcPr>
            <w:tcW w:w="3398" w:type="dxa"/>
          </w:tcPr>
          <w:p w14:paraId="006D1F36" w14:textId="2829395B" w:rsidR="00226380" w:rsidRPr="003960E3" w:rsidRDefault="00226380" w:rsidP="00226380">
            <w:pPr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Палехская ул., д.147к.1 (детская площадка 1)</w:t>
            </w:r>
          </w:p>
        </w:tc>
        <w:tc>
          <w:tcPr>
            <w:tcW w:w="3399" w:type="dxa"/>
          </w:tcPr>
          <w:p w14:paraId="75530FE3" w14:textId="506218CC" w:rsidR="00226380" w:rsidRPr="003960E3" w:rsidRDefault="00226380" w:rsidP="009962D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Качели одинарные | тип 1040122</w:t>
            </w:r>
          </w:p>
        </w:tc>
        <w:tc>
          <w:tcPr>
            <w:tcW w:w="3399" w:type="dxa"/>
          </w:tcPr>
          <w:p w14:paraId="1ECB89BE" w14:textId="77777777" w:rsidR="00D05ED3" w:rsidRPr="00354A56" w:rsidRDefault="00D05ED3" w:rsidP="00D05ED3">
            <w:pPr>
              <w:pStyle w:val="a8"/>
              <w:tabs>
                <w:tab w:val="left" w:pos="2910"/>
              </w:tabs>
              <w:ind w:left="0"/>
              <w:jc w:val="center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0E957D4B" w14:textId="4A544AEF" w:rsidR="00915DCE" w:rsidRPr="003960E3" w:rsidRDefault="00915DCE" w:rsidP="00FA158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26380" w:rsidRPr="003960E3" w14:paraId="158E7B20" w14:textId="77777777">
        <w:tc>
          <w:tcPr>
            <w:tcW w:w="3398" w:type="dxa"/>
          </w:tcPr>
          <w:p w14:paraId="12797306" w14:textId="6ADBC4CD" w:rsidR="00226380" w:rsidRPr="003960E3" w:rsidRDefault="00226380" w:rsidP="009962D0">
            <w:pPr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Палехская ул., д.147к.1 (детская площадка 2)</w:t>
            </w:r>
          </w:p>
        </w:tc>
        <w:tc>
          <w:tcPr>
            <w:tcW w:w="3399" w:type="dxa"/>
          </w:tcPr>
          <w:p w14:paraId="15383393" w14:textId="77777777" w:rsidR="00226380" w:rsidRPr="003960E3" w:rsidRDefault="00226380" w:rsidP="009962D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Песочница с крышкой | тип 1040163</w:t>
            </w:r>
          </w:p>
          <w:p w14:paraId="583E5C4F" w14:textId="135399AB" w:rsidR="00226380" w:rsidRPr="003960E3" w:rsidRDefault="00226380" w:rsidP="009962D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Скамейка стальная «Мадрид» (L1500 мм) | тип 3180097</w:t>
            </w:r>
          </w:p>
        </w:tc>
        <w:tc>
          <w:tcPr>
            <w:tcW w:w="3399" w:type="dxa"/>
          </w:tcPr>
          <w:p w14:paraId="2BA80F8D" w14:textId="77777777" w:rsidR="00D05ED3" w:rsidRPr="00354A56" w:rsidRDefault="00D05ED3" w:rsidP="00D05ED3">
            <w:pPr>
              <w:pStyle w:val="a8"/>
              <w:tabs>
                <w:tab w:val="left" w:pos="2910"/>
              </w:tabs>
              <w:ind w:left="0"/>
              <w:jc w:val="center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6B682634" w14:textId="68C2E3F1" w:rsidR="00915DCE" w:rsidRPr="003960E3" w:rsidRDefault="00915DCE" w:rsidP="00FA158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26380" w:rsidRPr="003960E3" w14:paraId="3053BFF9" w14:textId="77777777">
        <w:tc>
          <w:tcPr>
            <w:tcW w:w="3398" w:type="dxa"/>
          </w:tcPr>
          <w:p w14:paraId="16163333" w14:textId="3597B314" w:rsidR="00226380" w:rsidRPr="003960E3" w:rsidRDefault="00226380" w:rsidP="00226380">
            <w:pPr>
              <w:rPr>
                <w:rFonts w:eastAsia="Calibri"/>
                <w:b/>
                <w:sz w:val="24"/>
                <w:szCs w:val="24"/>
              </w:rPr>
            </w:pPr>
            <w:r w:rsidRPr="003960E3">
              <w:rPr>
                <w:rFonts w:eastAsia="Calibri"/>
                <w:b/>
                <w:sz w:val="24"/>
                <w:szCs w:val="24"/>
              </w:rPr>
              <w:t>Ротерта ул., влд.2 (территория вокруг комплекса Ханой)</w:t>
            </w:r>
          </w:p>
        </w:tc>
        <w:tc>
          <w:tcPr>
            <w:tcW w:w="3399" w:type="dxa"/>
          </w:tcPr>
          <w:p w14:paraId="0D4C594A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Качалка-балансир | тип 1060091</w:t>
            </w:r>
          </w:p>
          <w:p w14:paraId="450A13E5" w14:textId="77777777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Скамейка стальная «Мадрид» (L1500 мм) | тип 3180097</w:t>
            </w:r>
          </w:p>
          <w:p w14:paraId="6CB6E452" w14:textId="2EAA11E2" w:rsidR="00226380" w:rsidRPr="003960E3" w:rsidRDefault="00226380" w:rsidP="00226380">
            <w:pPr>
              <w:rPr>
                <w:rFonts w:eastAsia="Calibri"/>
                <w:bCs/>
                <w:sz w:val="24"/>
                <w:szCs w:val="24"/>
              </w:rPr>
            </w:pPr>
            <w:r w:rsidRPr="003960E3">
              <w:rPr>
                <w:rFonts w:eastAsia="Calibri"/>
                <w:bCs/>
                <w:sz w:val="24"/>
                <w:szCs w:val="24"/>
              </w:rPr>
              <w:t>Игровой комплекс | тип 1120018</w:t>
            </w:r>
          </w:p>
        </w:tc>
        <w:tc>
          <w:tcPr>
            <w:tcW w:w="3399" w:type="dxa"/>
          </w:tcPr>
          <w:p w14:paraId="146632BA" w14:textId="77777777" w:rsidR="00D05ED3" w:rsidRPr="00354A56" w:rsidRDefault="00D05ED3" w:rsidP="00D05ED3">
            <w:pPr>
              <w:pStyle w:val="a8"/>
              <w:tabs>
                <w:tab w:val="left" w:pos="2910"/>
              </w:tabs>
              <w:ind w:left="0"/>
              <w:jc w:val="center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3F6211DA" w14:textId="5FCF5CD7" w:rsidR="00FA1585" w:rsidRPr="003960E3" w:rsidRDefault="00FA1585" w:rsidP="00FA158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10A0BA82" w14:textId="77777777" w:rsidR="00226380" w:rsidRPr="003960E3" w:rsidRDefault="00226380" w:rsidP="009962D0">
      <w:pPr>
        <w:rPr>
          <w:rFonts w:eastAsia="Calibri"/>
          <w:b/>
          <w:sz w:val="24"/>
          <w:szCs w:val="24"/>
        </w:rPr>
      </w:pPr>
    </w:p>
    <w:p w14:paraId="158BD830" w14:textId="77777777" w:rsidR="009962D0" w:rsidRPr="003960E3" w:rsidRDefault="009962D0" w:rsidP="009962D0">
      <w:pPr>
        <w:rPr>
          <w:rFonts w:eastAsia="Calibri"/>
          <w:b/>
          <w:sz w:val="24"/>
          <w:szCs w:val="24"/>
        </w:rPr>
      </w:pPr>
    </w:p>
    <w:p w14:paraId="37160837" w14:textId="77777777" w:rsidR="009962D0" w:rsidRPr="003960E3" w:rsidRDefault="009962D0" w:rsidP="009962D0">
      <w:pPr>
        <w:rPr>
          <w:rFonts w:eastAsia="Calibri"/>
          <w:b/>
          <w:sz w:val="24"/>
          <w:szCs w:val="24"/>
        </w:rPr>
      </w:pPr>
    </w:p>
    <w:p w14:paraId="0D408650" w14:textId="77777777" w:rsidR="009962D0" w:rsidRDefault="009962D0" w:rsidP="009962D0">
      <w:pPr>
        <w:rPr>
          <w:rFonts w:eastAsia="Calibri"/>
          <w:b/>
        </w:rPr>
      </w:pPr>
    </w:p>
    <w:p w14:paraId="220FE2F6" w14:textId="77777777" w:rsidR="009962D0" w:rsidRDefault="009962D0" w:rsidP="009962D0">
      <w:pPr>
        <w:rPr>
          <w:rFonts w:eastAsia="Calibri"/>
          <w:b/>
        </w:rPr>
      </w:pPr>
    </w:p>
    <w:p w14:paraId="7178C8C1" w14:textId="77777777" w:rsidR="009962D0" w:rsidRDefault="009962D0" w:rsidP="009962D0">
      <w:pPr>
        <w:rPr>
          <w:rFonts w:eastAsia="Calibri"/>
          <w:b/>
        </w:rPr>
      </w:pPr>
    </w:p>
    <w:p w14:paraId="418B6701" w14:textId="00A1A445" w:rsidR="009962D0" w:rsidRDefault="009962D0" w:rsidP="009962D0">
      <w:pPr>
        <w:rPr>
          <w:rFonts w:eastAsia="Calibri"/>
          <w:b/>
        </w:rPr>
      </w:pPr>
    </w:p>
    <w:p w14:paraId="4C59072F" w14:textId="01BCC2D7" w:rsidR="009962D0" w:rsidRDefault="009962D0" w:rsidP="009962D0">
      <w:pPr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Благоустройство осень 2024 </w:t>
      </w:r>
    </w:p>
    <w:p w14:paraId="0E75620E" w14:textId="77777777" w:rsidR="009962D0" w:rsidRDefault="009962D0" w:rsidP="009962D0">
      <w:pPr>
        <w:rPr>
          <w:rFonts w:eastAsia="Calibri"/>
          <w:b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081"/>
        <w:gridCol w:w="2968"/>
        <w:gridCol w:w="3078"/>
      </w:tblGrid>
      <w:tr w:rsidR="009962D0" w14:paraId="46402F79" w14:textId="77777777" w:rsidTr="009962D0">
        <w:trPr>
          <w:trHeight w:val="477"/>
        </w:trPr>
        <w:tc>
          <w:tcPr>
            <w:tcW w:w="3081" w:type="dxa"/>
          </w:tcPr>
          <w:p w14:paraId="483F6D9B" w14:textId="77777777" w:rsidR="009962D0" w:rsidRPr="001E158D" w:rsidRDefault="009962D0" w:rsidP="006D2C40">
            <w:pPr>
              <w:tabs>
                <w:tab w:val="left" w:pos="2910"/>
              </w:tabs>
              <w:jc w:val="center"/>
              <w:rPr>
                <w:b/>
                <w:bCs/>
              </w:rPr>
            </w:pPr>
            <w:r w:rsidRPr="001E158D">
              <w:rPr>
                <w:b/>
                <w:bCs/>
              </w:rPr>
              <w:t>Адрес:</w:t>
            </w:r>
          </w:p>
        </w:tc>
        <w:tc>
          <w:tcPr>
            <w:tcW w:w="2968" w:type="dxa"/>
          </w:tcPr>
          <w:p w14:paraId="445CA7D4" w14:textId="77777777" w:rsidR="009962D0" w:rsidRPr="001E158D" w:rsidRDefault="009962D0" w:rsidP="006D2C40">
            <w:pPr>
              <w:pStyle w:val="a8"/>
              <w:tabs>
                <w:tab w:val="left" w:pos="2910"/>
              </w:tabs>
              <w:ind w:left="0"/>
              <w:jc w:val="center"/>
              <w:rPr>
                <w:b/>
                <w:bCs/>
              </w:rPr>
            </w:pPr>
            <w:r w:rsidRPr="001E158D">
              <w:rPr>
                <w:b/>
                <w:bCs/>
              </w:rPr>
              <w:t>Работы:</w:t>
            </w:r>
          </w:p>
        </w:tc>
        <w:tc>
          <w:tcPr>
            <w:tcW w:w="3078" w:type="dxa"/>
          </w:tcPr>
          <w:p w14:paraId="319F45A9" w14:textId="77777777" w:rsidR="009962D0" w:rsidRPr="001E158D" w:rsidRDefault="009962D0" w:rsidP="006D2C40">
            <w:pPr>
              <w:pStyle w:val="a8"/>
              <w:tabs>
                <w:tab w:val="left" w:pos="2910"/>
              </w:tabs>
              <w:ind w:left="0"/>
              <w:jc w:val="center"/>
              <w:rPr>
                <w:b/>
                <w:bCs/>
              </w:rPr>
            </w:pPr>
            <w:r w:rsidRPr="001E158D">
              <w:rPr>
                <w:b/>
                <w:bCs/>
              </w:rPr>
              <w:t>Выполнение:</w:t>
            </w:r>
          </w:p>
        </w:tc>
      </w:tr>
      <w:tr w:rsidR="009962D0" w14:paraId="66A02621" w14:textId="77777777" w:rsidTr="006D2C40">
        <w:tc>
          <w:tcPr>
            <w:tcW w:w="3081" w:type="dxa"/>
          </w:tcPr>
          <w:p w14:paraId="276A0EF3" w14:textId="77777777" w:rsidR="009962D0" w:rsidRPr="00354A56" w:rsidRDefault="009962D0" w:rsidP="006D2C40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Хибинский пр. 30 к.1</w:t>
            </w:r>
          </w:p>
        </w:tc>
        <w:tc>
          <w:tcPr>
            <w:tcW w:w="2968" w:type="dxa"/>
          </w:tcPr>
          <w:p w14:paraId="2ACC3986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и покрытий</w:t>
            </w:r>
          </w:p>
        </w:tc>
        <w:tc>
          <w:tcPr>
            <w:tcW w:w="3078" w:type="dxa"/>
          </w:tcPr>
          <w:p w14:paraId="77C79AD3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3F8B85FE" w14:textId="755123B0" w:rsidR="009962D0" w:rsidRPr="00354A56" w:rsidRDefault="001C2F3A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покрытий – 100 %</w:t>
            </w:r>
          </w:p>
        </w:tc>
      </w:tr>
      <w:tr w:rsidR="009962D0" w14:paraId="65F8CD1F" w14:textId="77777777" w:rsidTr="006D2C40">
        <w:tc>
          <w:tcPr>
            <w:tcW w:w="3081" w:type="dxa"/>
          </w:tcPr>
          <w:p w14:paraId="28E3BD6C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Хибинский пр. 30 к.2</w:t>
            </w:r>
          </w:p>
        </w:tc>
        <w:tc>
          <w:tcPr>
            <w:tcW w:w="2968" w:type="dxa"/>
          </w:tcPr>
          <w:p w14:paraId="43E68E42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и покрытий</w:t>
            </w:r>
          </w:p>
        </w:tc>
        <w:tc>
          <w:tcPr>
            <w:tcW w:w="3078" w:type="dxa"/>
          </w:tcPr>
          <w:p w14:paraId="7EEC5263" w14:textId="77777777" w:rsidR="009962D0" w:rsidRPr="00354A56" w:rsidRDefault="009962D0" w:rsidP="006D2C40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4B21AD0E" w14:textId="68BAFD7E" w:rsidR="009962D0" w:rsidRPr="00354A56" w:rsidRDefault="001C2F3A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покрытий – 100 %</w:t>
            </w:r>
          </w:p>
        </w:tc>
      </w:tr>
      <w:tr w:rsidR="009962D0" w14:paraId="48ECF9EB" w14:textId="77777777" w:rsidTr="006D2C40">
        <w:tc>
          <w:tcPr>
            <w:tcW w:w="3081" w:type="dxa"/>
          </w:tcPr>
          <w:p w14:paraId="14E212B4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Вешних Вод ул. 2 к.1</w:t>
            </w:r>
          </w:p>
        </w:tc>
        <w:tc>
          <w:tcPr>
            <w:tcW w:w="2968" w:type="dxa"/>
          </w:tcPr>
          <w:p w14:paraId="3FF44135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и покрытий</w:t>
            </w:r>
          </w:p>
        </w:tc>
        <w:tc>
          <w:tcPr>
            <w:tcW w:w="3078" w:type="dxa"/>
          </w:tcPr>
          <w:p w14:paraId="1876627A" w14:textId="77777777" w:rsidR="009962D0" w:rsidRPr="00354A56" w:rsidRDefault="009962D0" w:rsidP="006D2C40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10AC9C18" w14:textId="12D34BA6" w:rsidR="009962D0" w:rsidRPr="00354A56" w:rsidRDefault="001C2F3A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покрытий – 100 %</w:t>
            </w:r>
          </w:p>
        </w:tc>
      </w:tr>
      <w:tr w:rsidR="009962D0" w14:paraId="4C2E7624" w14:textId="77777777" w:rsidTr="006D2C40">
        <w:tc>
          <w:tcPr>
            <w:tcW w:w="3081" w:type="dxa"/>
          </w:tcPr>
          <w:p w14:paraId="463C84DD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Вешних Вод ул. 2 к.2</w:t>
            </w:r>
          </w:p>
        </w:tc>
        <w:tc>
          <w:tcPr>
            <w:tcW w:w="2968" w:type="dxa"/>
          </w:tcPr>
          <w:p w14:paraId="1AC1D99F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и покрытий</w:t>
            </w:r>
          </w:p>
        </w:tc>
        <w:tc>
          <w:tcPr>
            <w:tcW w:w="3078" w:type="dxa"/>
          </w:tcPr>
          <w:p w14:paraId="19C6593E" w14:textId="77777777" w:rsidR="009962D0" w:rsidRPr="00354A56" w:rsidRDefault="009962D0" w:rsidP="006D2C40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695A6701" w14:textId="2BCA1A6B" w:rsidR="009962D0" w:rsidRPr="00354A56" w:rsidRDefault="001C2F3A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покрытий – 100 %</w:t>
            </w:r>
          </w:p>
        </w:tc>
      </w:tr>
      <w:tr w:rsidR="009962D0" w14:paraId="56B98C7C" w14:textId="77777777" w:rsidTr="006D2C40">
        <w:tc>
          <w:tcPr>
            <w:tcW w:w="3081" w:type="dxa"/>
          </w:tcPr>
          <w:p w14:paraId="2D7728AF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Вешних Вод ул. 2 к.4</w:t>
            </w:r>
          </w:p>
        </w:tc>
        <w:tc>
          <w:tcPr>
            <w:tcW w:w="2968" w:type="dxa"/>
          </w:tcPr>
          <w:p w14:paraId="4F6080BD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и покрытий</w:t>
            </w:r>
          </w:p>
        </w:tc>
        <w:tc>
          <w:tcPr>
            <w:tcW w:w="3078" w:type="dxa"/>
          </w:tcPr>
          <w:p w14:paraId="4437B138" w14:textId="77777777" w:rsidR="009962D0" w:rsidRPr="00354A56" w:rsidRDefault="009962D0" w:rsidP="006D2C40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27969407" w14:textId="76093E0C" w:rsidR="009962D0" w:rsidRPr="00354A56" w:rsidRDefault="001C2F3A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покрытий – 100 %</w:t>
            </w:r>
          </w:p>
        </w:tc>
      </w:tr>
      <w:tr w:rsidR="009962D0" w14:paraId="5998620F" w14:textId="77777777" w:rsidTr="006D2C40">
        <w:tc>
          <w:tcPr>
            <w:tcW w:w="3081" w:type="dxa"/>
          </w:tcPr>
          <w:p w14:paraId="274F56E0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Вешних Вод ул. 2 к.5</w:t>
            </w:r>
          </w:p>
        </w:tc>
        <w:tc>
          <w:tcPr>
            <w:tcW w:w="2968" w:type="dxa"/>
          </w:tcPr>
          <w:p w14:paraId="29C4A372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и покрытий</w:t>
            </w:r>
          </w:p>
        </w:tc>
        <w:tc>
          <w:tcPr>
            <w:tcW w:w="3078" w:type="dxa"/>
          </w:tcPr>
          <w:p w14:paraId="77BF1E9B" w14:textId="77777777" w:rsidR="009962D0" w:rsidRPr="00354A56" w:rsidRDefault="009962D0" w:rsidP="006D2C40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7A062A79" w14:textId="4D693394" w:rsidR="009962D0" w:rsidRPr="00354A56" w:rsidRDefault="001C2F3A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покрытий – 100 %</w:t>
            </w:r>
          </w:p>
        </w:tc>
      </w:tr>
      <w:tr w:rsidR="009962D0" w14:paraId="514E50F3" w14:textId="77777777" w:rsidTr="006D2C40">
        <w:tc>
          <w:tcPr>
            <w:tcW w:w="3081" w:type="dxa"/>
          </w:tcPr>
          <w:p w14:paraId="45F6CE43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Вешних Вод ул. 2 к.6</w:t>
            </w:r>
          </w:p>
        </w:tc>
        <w:tc>
          <w:tcPr>
            <w:tcW w:w="2968" w:type="dxa"/>
          </w:tcPr>
          <w:p w14:paraId="2853C100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и покрытий</w:t>
            </w:r>
          </w:p>
        </w:tc>
        <w:tc>
          <w:tcPr>
            <w:tcW w:w="3078" w:type="dxa"/>
          </w:tcPr>
          <w:p w14:paraId="301FDC9E" w14:textId="77777777" w:rsidR="009962D0" w:rsidRPr="00354A56" w:rsidRDefault="009962D0" w:rsidP="006D2C40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515F550A" w14:textId="44A3363B" w:rsidR="009962D0" w:rsidRPr="00354A56" w:rsidRDefault="001C2F3A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покрытий – 100 %</w:t>
            </w:r>
          </w:p>
        </w:tc>
      </w:tr>
      <w:tr w:rsidR="009962D0" w14:paraId="64CD5AF4" w14:textId="77777777" w:rsidTr="006D2C40">
        <w:tc>
          <w:tcPr>
            <w:tcW w:w="3081" w:type="dxa"/>
          </w:tcPr>
          <w:p w14:paraId="44845ED5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Ярославское ш. 117</w:t>
            </w:r>
          </w:p>
        </w:tc>
        <w:tc>
          <w:tcPr>
            <w:tcW w:w="2968" w:type="dxa"/>
          </w:tcPr>
          <w:p w14:paraId="2536E214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и покрытий</w:t>
            </w:r>
          </w:p>
        </w:tc>
        <w:tc>
          <w:tcPr>
            <w:tcW w:w="3078" w:type="dxa"/>
          </w:tcPr>
          <w:p w14:paraId="514D9F42" w14:textId="77777777" w:rsidR="009962D0" w:rsidRDefault="009962D0" w:rsidP="00A56D77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22D51D2F" w14:textId="3064853B" w:rsidR="00A56D77" w:rsidRPr="00354A56" w:rsidRDefault="00A56D77" w:rsidP="00A56D77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покрытий – 100 %</w:t>
            </w:r>
          </w:p>
        </w:tc>
      </w:tr>
      <w:tr w:rsidR="009962D0" w14:paraId="1E3E6F4F" w14:textId="77777777" w:rsidTr="006D2C40">
        <w:tc>
          <w:tcPr>
            <w:tcW w:w="3081" w:type="dxa"/>
          </w:tcPr>
          <w:p w14:paraId="35273C66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Хибинский пр. 14</w:t>
            </w:r>
          </w:p>
        </w:tc>
        <w:tc>
          <w:tcPr>
            <w:tcW w:w="2968" w:type="dxa"/>
          </w:tcPr>
          <w:p w14:paraId="3D44F543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и покрытий</w:t>
            </w:r>
          </w:p>
        </w:tc>
        <w:tc>
          <w:tcPr>
            <w:tcW w:w="3078" w:type="dxa"/>
          </w:tcPr>
          <w:p w14:paraId="1981EDE0" w14:textId="77777777" w:rsidR="009962D0" w:rsidRPr="00354A56" w:rsidRDefault="009962D0" w:rsidP="006D2C40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</w:p>
          <w:p w14:paraId="288F5862" w14:textId="09A5D5E3" w:rsidR="009962D0" w:rsidRPr="00354A56" w:rsidRDefault="001C2F3A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покрытий – 100 %</w:t>
            </w:r>
          </w:p>
        </w:tc>
      </w:tr>
      <w:tr w:rsidR="009962D0" w14:paraId="7F6B8741" w14:textId="77777777" w:rsidTr="006D2C40">
        <w:tc>
          <w:tcPr>
            <w:tcW w:w="3081" w:type="dxa"/>
          </w:tcPr>
          <w:p w14:paraId="5C40FD05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Холмогорская ул. 2 к.1</w:t>
            </w:r>
          </w:p>
        </w:tc>
        <w:tc>
          <w:tcPr>
            <w:tcW w:w="2968" w:type="dxa"/>
          </w:tcPr>
          <w:p w14:paraId="4437820E" w14:textId="77777777" w:rsidR="009962D0" w:rsidRPr="00354A56" w:rsidRDefault="009962D0" w:rsidP="006D2C40">
            <w:pPr>
              <w:pStyle w:val="a8"/>
              <w:tabs>
                <w:tab w:val="left" w:pos="2910"/>
              </w:tabs>
              <w:ind w:left="0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и покрытий,</w:t>
            </w:r>
            <w:r w:rsidRPr="00354A56">
              <w:rPr>
                <w:sz w:val="24"/>
                <w:szCs w:val="24"/>
              </w:rPr>
              <w:br/>
              <w:t xml:space="preserve">высадка живой изгороди </w:t>
            </w:r>
          </w:p>
        </w:tc>
        <w:tc>
          <w:tcPr>
            <w:tcW w:w="3078" w:type="dxa"/>
          </w:tcPr>
          <w:p w14:paraId="208539BD" w14:textId="03873F73" w:rsidR="009962D0" w:rsidRPr="001C2F3A" w:rsidRDefault="009962D0" w:rsidP="006D2C40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 w:rsidRPr="00354A56">
              <w:rPr>
                <w:sz w:val="24"/>
                <w:szCs w:val="24"/>
              </w:rPr>
              <w:t>Замена МАФ – 100%</w:t>
            </w:r>
            <w:r w:rsidRPr="00354A56">
              <w:rPr>
                <w:sz w:val="24"/>
                <w:szCs w:val="24"/>
              </w:rPr>
              <w:br/>
            </w:r>
            <w:r w:rsidRPr="001C2F3A">
              <w:rPr>
                <w:sz w:val="24"/>
                <w:szCs w:val="24"/>
              </w:rPr>
              <w:t xml:space="preserve">Высадка </w:t>
            </w:r>
            <w:r w:rsidR="000769F0" w:rsidRPr="001C2F3A">
              <w:rPr>
                <w:sz w:val="24"/>
                <w:szCs w:val="24"/>
              </w:rPr>
              <w:t>живой изгороди (кустарник</w:t>
            </w:r>
            <w:r w:rsidR="00180023" w:rsidRPr="001C2F3A">
              <w:rPr>
                <w:sz w:val="24"/>
                <w:szCs w:val="24"/>
              </w:rPr>
              <w:t xml:space="preserve"> 450 </w:t>
            </w:r>
            <w:proofErr w:type="spellStart"/>
            <w:r w:rsidR="00180023" w:rsidRPr="001C2F3A">
              <w:rPr>
                <w:sz w:val="24"/>
                <w:szCs w:val="24"/>
              </w:rPr>
              <w:t>шт</w:t>
            </w:r>
            <w:proofErr w:type="spellEnd"/>
            <w:r w:rsidR="000769F0" w:rsidRPr="001C2F3A">
              <w:rPr>
                <w:sz w:val="24"/>
                <w:szCs w:val="24"/>
              </w:rPr>
              <w:t xml:space="preserve">) </w:t>
            </w:r>
            <w:r w:rsidRPr="001C2F3A">
              <w:rPr>
                <w:sz w:val="24"/>
                <w:szCs w:val="24"/>
              </w:rPr>
              <w:t>- 100%</w:t>
            </w:r>
          </w:p>
          <w:p w14:paraId="5B0387F8" w14:textId="329BCA08" w:rsidR="00180023" w:rsidRPr="00354A56" w:rsidRDefault="00180023" w:rsidP="006D2C40">
            <w:pPr>
              <w:tabs>
                <w:tab w:val="left" w:pos="2910"/>
              </w:tabs>
              <w:jc w:val="both"/>
              <w:rPr>
                <w:sz w:val="24"/>
                <w:szCs w:val="24"/>
              </w:rPr>
            </w:pPr>
            <w:r w:rsidRPr="001C2F3A">
              <w:rPr>
                <w:sz w:val="24"/>
                <w:szCs w:val="24"/>
              </w:rPr>
              <w:t xml:space="preserve">Высадка деревьев (береза 5 </w:t>
            </w:r>
            <w:proofErr w:type="spellStart"/>
            <w:r w:rsidRPr="001C2F3A">
              <w:rPr>
                <w:sz w:val="24"/>
                <w:szCs w:val="24"/>
              </w:rPr>
              <w:t>шт</w:t>
            </w:r>
            <w:proofErr w:type="spellEnd"/>
            <w:r w:rsidRPr="001C2F3A">
              <w:rPr>
                <w:sz w:val="24"/>
                <w:szCs w:val="24"/>
              </w:rPr>
              <w:t>)– 100%</w:t>
            </w:r>
          </w:p>
          <w:p w14:paraId="3204DBA8" w14:textId="765A0D2E" w:rsidR="009962D0" w:rsidRPr="00354A56" w:rsidRDefault="001C2F3A" w:rsidP="006D2C40">
            <w:pPr>
              <w:pStyle w:val="a8"/>
              <w:tabs>
                <w:tab w:val="left" w:pos="291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покрытий – 100 %</w:t>
            </w:r>
          </w:p>
        </w:tc>
      </w:tr>
    </w:tbl>
    <w:p w14:paraId="5B30D6E7" w14:textId="77777777" w:rsidR="009962D0" w:rsidRPr="00ED1004" w:rsidRDefault="009962D0" w:rsidP="009962D0">
      <w:pPr>
        <w:rPr>
          <w:rFonts w:eastAsia="Calibri"/>
          <w:b/>
          <w:bCs/>
        </w:rPr>
      </w:pPr>
      <w:r>
        <w:rPr>
          <w:rFonts w:eastAsia="Calibri"/>
          <w:b/>
        </w:rPr>
        <w:br/>
      </w:r>
    </w:p>
    <w:p w14:paraId="0FDACF76" w14:textId="77777777" w:rsidR="009962D0" w:rsidRPr="00ED1004" w:rsidRDefault="009962D0" w:rsidP="00640D68">
      <w:pPr>
        <w:rPr>
          <w:b/>
          <w:bCs/>
        </w:rPr>
      </w:pPr>
    </w:p>
    <w:p w14:paraId="4F93B3ED" w14:textId="77777777" w:rsidR="001E158D" w:rsidRPr="00AC68A4" w:rsidRDefault="001E158D" w:rsidP="00ED1004">
      <w:pPr>
        <w:tabs>
          <w:tab w:val="left" w:pos="2910"/>
        </w:tabs>
        <w:jc w:val="both"/>
      </w:pPr>
    </w:p>
    <w:sectPr w:rsidR="001E158D" w:rsidRPr="00AC68A4" w:rsidSect="00ED1004">
      <w:pgSz w:w="11907" w:h="16839" w:code="9"/>
      <w:pgMar w:top="1276" w:right="567" w:bottom="0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2F2"/>
    <w:multiLevelType w:val="hybridMultilevel"/>
    <w:tmpl w:val="9B045C88"/>
    <w:lvl w:ilvl="0" w:tplc="F5600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A3"/>
    <w:rsid w:val="00003EF1"/>
    <w:rsid w:val="00010438"/>
    <w:rsid w:val="000112E6"/>
    <w:rsid w:val="00013E5D"/>
    <w:rsid w:val="00017339"/>
    <w:rsid w:val="000178A2"/>
    <w:rsid w:val="00017BD0"/>
    <w:rsid w:val="00022865"/>
    <w:rsid w:val="00026956"/>
    <w:rsid w:val="00036BBC"/>
    <w:rsid w:val="0004040B"/>
    <w:rsid w:val="000440AF"/>
    <w:rsid w:val="00044672"/>
    <w:rsid w:val="00044B3B"/>
    <w:rsid w:val="00044BC3"/>
    <w:rsid w:val="00047680"/>
    <w:rsid w:val="00051608"/>
    <w:rsid w:val="000526C0"/>
    <w:rsid w:val="00053704"/>
    <w:rsid w:val="0005371C"/>
    <w:rsid w:val="00062F80"/>
    <w:rsid w:val="00064439"/>
    <w:rsid w:val="000650EC"/>
    <w:rsid w:val="000676D4"/>
    <w:rsid w:val="00075246"/>
    <w:rsid w:val="000769F0"/>
    <w:rsid w:val="00090039"/>
    <w:rsid w:val="000954B2"/>
    <w:rsid w:val="00095863"/>
    <w:rsid w:val="00096AC0"/>
    <w:rsid w:val="000A0A12"/>
    <w:rsid w:val="000A2956"/>
    <w:rsid w:val="000A44D6"/>
    <w:rsid w:val="000B043D"/>
    <w:rsid w:val="000B0C06"/>
    <w:rsid w:val="000B2D14"/>
    <w:rsid w:val="000B6B67"/>
    <w:rsid w:val="000B739A"/>
    <w:rsid w:val="000B7E70"/>
    <w:rsid w:val="000C1DD1"/>
    <w:rsid w:val="000C2E25"/>
    <w:rsid w:val="000C3E8D"/>
    <w:rsid w:val="000C5BF9"/>
    <w:rsid w:val="000C617C"/>
    <w:rsid w:val="000C7AA1"/>
    <w:rsid w:val="000D178B"/>
    <w:rsid w:val="000D2AFC"/>
    <w:rsid w:val="000D41AC"/>
    <w:rsid w:val="000E157F"/>
    <w:rsid w:val="000E55BD"/>
    <w:rsid w:val="000E6050"/>
    <w:rsid w:val="000F0E18"/>
    <w:rsid w:val="000F278B"/>
    <w:rsid w:val="000F2EB2"/>
    <w:rsid w:val="000F511D"/>
    <w:rsid w:val="000F5FFF"/>
    <w:rsid w:val="001019D2"/>
    <w:rsid w:val="00102DF4"/>
    <w:rsid w:val="00103DB2"/>
    <w:rsid w:val="001064C4"/>
    <w:rsid w:val="001069C3"/>
    <w:rsid w:val="00106B90"/>
    <w:rsid w:val="0011064E"/>
    <w:rsid w:val="00111056"/>
    <w:rsid w:val="00111BE4"/>
    <w:rsid w:val="00120BCB"/>
    <w:rsid w:val="0013012D"/>
    <w:rsid w:val="00136B8F"/>
    <w:rsid w:val="00141F5E"/>
    <w:rsid w:val="00142DA0"/>
    <w:rsid w:val="0014566D"/>
    <w:rsid w:val="00151019"/>
    <w:rsid w:val="001527F6"/>
    <w:rsid w:val="00162129"/>
    <w:rsid w:val="00164B58"/>
    <w:rsid w:val="00164C4C"/>
    <w:rsid w:val="001668B8"/>
    <w:rsid w:val="00167649"/>
    <w:rsid w:val="0017349C"/>
    <w:rsid w:val="00173C6E"/>
    <w:rsid w:val="00180023"/>
    <w:rsid w:val="001812FE"/>
    <w:rsid w:val="00182F66"/>
    <w:rsid w:val="001925BD"/>
    <w:rsid w:val="001954FE"/>
    <w:rsid w:val="00195666"/>
    <w:rsid w:val="001A232E"/>
    <w:rsid w:val="001A51FD"/>
    <w:rsid w:val="001B0A58"/>
    <w:rsid w:val="001B2273"/>
    <w:rsid w:val="001B60B5"/>
    <w:rsid w:val="001B7893"/>
    <w:rsid w:val="001C2DAF"/>
    <w:rsid w:val="001C2F3A"/>
    <w:rsid w:val="001C6695"/>
    <w:rsid w:val="001C69D4"/>
    <w:rsid w:val="001D5E40"/>
    <w:rsid w:val="001E158D"/>
    <w:rsid w:val="001E2531"/>
    <w:rsid w:val="001E2A04"/>
    <w:rsid w:val="001E5DA5"/>
    <w:rsid w:val="001E7792"/>
    <w:rsid w:val="001F0E8D"/>
    <w:rsid w:val="001F16D9"/>
    <w:rsid w:val="001F3B88"/>
    <w:rsid w:val="001F479A"/>
    <w:rsid w:val="001F525E"/>
    <w:rsid w:val="00200079"/>
    <w:rsid w:val="002014AE"/>
    <w:rsid w:val="00203DD1"/>
    <w:rsid w:val="00226380"/>
    <w:rsid w:val="002263E1"/>
    <w:rsid w:val="00237C46"/>
    <w:rsid w:val="00245BDC"/>
    <w:rsid w:val="00247DCA"/>
    <w:rsid w:val="002511FC"/>
    <w:rsid w:val="00252AA8"/>
    <w:rsid w:val="002537C6"/>
    <w:rsid w:val="0025557B"/>
    <w:rsid w:val="0025618B"/>
    <w:rsid w:val="00266423"/>
    <w:rsid w:val="00274EAB"/>
    <w:rsid w:val="00277211"/>
    <w:rsid w:val="00287E17"/>
    <w:rsid w:val="002A3583"/>
    <w:rsid w:val="002A367F"/>
    <w:rsid w:val="002A4E84"/>
    <w:rsid w:val="002B0860"/>
    <w:rsid w:val="002B15B3"/>
    <w:rsid w:val="002B2957"/>
    <w:rsid w:val="002B77B3"/>
    <w:rsid w:val="002C1116"/>
    <w:rsid w:val="002C3C29"/>
    <w:rsid w:val="002C5C34"/>
    <w:rsid w:val="002E367D"/>
    <w:rsid w:val="002F1B1B"/>
    <w:rsid w:val="002F6D4E"/>
    <w:rsid w:val="00305126"/>
    <w:rsid w:val="0032173D"/>
    <w:rsid w:val="003234F3"/>
    <w:rsid w:val="00324AF9"/>
    <w:rsid w:val="00333A0F"/>
    <w:rsid w:val="00333DEA"/>
    <w:rsid w:val="0033775F"/>
    <w:rsid w:val="00342E03"/>
    <w:rsid w:val="00342FD5"/>
    <w:rsid w:val="0034524B"/>
    <w:rsid w:val="00347FD1"/>
    <w:rsid w:val="00351913"/>
    <w:rsid w:val="00353D73"/>
    <w:rsid w:val="00354A56"/>
    <w:rsid w:val="00355592"/>
    <w:rsid w:val="0036229E"/>
    <w:rsid w:val="003632D5"/>
    <w:rsid w:val="00366047"/>
    <w:rsid w:val="00367811"/>
    <w:rsid w:val="003725B5"/>
    <w:rsid w:val="00376CA7"/>
    <w:rsid w:val="003775E8"/>
    <w:rsid w:val="00380FB7"/>
    <w:rsid w:val="00384BAE"/>
    <w:rsid w:val="00387116"/>
    <w:rsid w:val="00393B47"/>
    <w:rsid w:val="003960E3"/>
    <w:rsid w:val="003A0DDA"/>
    <w:rsid w:val="003A23FA"/>
    <w:rsid w:val="003A5439"/>
    <w:rsid w:val="003A566E"/>
    <w:rsid w:val="003A6981"/>
    <w:rsid w:val="003A760F"/>
    <w:rsid w:val="003B4CA6"/>
    <w:rsid w:val="003B79DD"/>
    <w:rsid w:val="003C6CE0"/>
    <w:rsid w:val="003D2C94"/>
    <w:rsid w:val="003D69C6"/>
    <w:rsid w:val="003E099F"/>
    <w:rsid w:val="003E56D8"/>
    <w:rsid w:val="003F0859"/>
    <w:rsid w:val="003F0ECB"/>
    <w:rsid w:val="003F5B4D"/>
    <w:rsid w:val="003F6F94"/>
    <w:rsid w:val="003F78BC"/>
    <w:rsid w:val="003F79F2"/>
    <w:rsid w:val="0041345F"/>
    <w:rsid w:val="00422481"/>
    <w:rsid w:val="004331C5"/>
    <w:rsid w:val="00440918"/>
    <w:rsid w:val="00441A04"/>
    <w:rsid w:val="00444128"/>
    <w:rsid w:val="004517E6"/>
    <w:rsid w:val="00453E26"/>
    <w:rsid w:val="00454C51"/>
    <w:rsid w:val="004557C9"/>
    <w:rsid w:val="00457B10"/>
    <w:rsid w:val="004602CD"/>
    <w:rsid w:val="004609E1"/>
    <w:rsid w:val="00462B10"/>
    <w:rsid w:val="004703FF"/>
    <w:rsid w:val="004732B6"/>
    <w:rsid w:val="00482C17"/>
    <w:rsid w:val="00484BF0"/>
    <w:rsid w:val="00491056"/>
    <w:rsid w:val="00494C37"/>
    <w:rsid w:val="0049663A"/>
    <w:rsid w:val="00496DED"/>
    <w:rsid w:val="004A48E3"/>
    <w:rsid w:val="004A627B"/>
    <w:rsid w:val="004A6597"/>
    <w:rsid w:val="004A6C89"/>
    <w:rsid w:val="004B05ED"/>
    <w:rsid w:val="004C3CCC"/>
    <w:rsid w:val="004D5E58"/>
    <w:rsid w:val="004D6462"/>
    <w:rsid w:val="004D7B5D"/>
    <w:rsid w:val="004E237F"/>
    <w:rsid w:val="004E2F10"/>
    <w:rsid w:val="004E49A6"/>
    <w:rsid w:val="004E7462"/>
    <w:rsid w:val="004F6F00"/>
    <w:rsid w:val="005019A6"/>
    <w:rsid w:val="00517C44"/>
    <w:rsid w:val="0052038A"/>
    <w:rsid w:val="00520E16"/>
    <w:rsid w:val="00526031"/>
    <w:rsid w:val="00530C31"/>
    <w:rsid w:val="00530C4A"/>
    <w:rsid w:val="005333EA"/>
    <w:rsid w:val="0053535E"/>
    <w:rsid w:val="00551FB5"/>
    <w:rsid w:val="0055447C"/>
    <w:rsid w:val="00555BA5"/>
    <w:rsid w:val="00555E70"/>
    <w:rsid w:val="005618C5"/>
    <w:rsid w:val="00567EA7"/>
    <w:rsid w:val="00570901"/>
    <w:rsid w:val="005717C2"/>
    <w:rsid w:val="00571A4E"/>
    <w:rsid w:val="0057397F"/>
    <w:rsid w:val="005751DB"/>
    <w:rsid w:val="005764CC"/>
    <w:rsid w:val="00577849"/>
    <w:rsid w:val="00580753"/>
    <w:rsid w:val="0058096F"/>
    <w:rsid w:val="00581638"/>
    <w:rsid w:val="00583436"/>
    <w:rsid w:val="00583E88"/>
    <w:rsid w:val="005904E9"/>
    <w:rsid w:val="00590E56"/>
    <w:rsid w:val="0059510D"/>
    <w:rsid w:val="00596E64"/>
    <w:rsid w:val="005A0B54"/>
    <w:rsid w:val="005A3468"/>
    <w:rsid w:val="005A63FE"/>
    <w:rsid w:val="005B03AB"/>
    <w:rsid w:val="005B6FD6"/>
    <w:rsid w:val="005C1117"/>
    <w:rsid w:val="005C2103"/>
    <w:rsid w:val="005C21F6"/>
    <w:rsid w:val="005D0309"/>
    <w:rsid w:val="005D068A"/>
    <w:rsid w:val="005D20F5"/>
    <w:rsid w:val="005E0966"/>
    <w:rsid w:val="005E58C5"/>
    <w:rsid w:val="005F0CF3"/>
    <w:rsid w:val="005F6466"/>
    <w:rsid w:val="005F6F9F"/>
    <w:rsid w:val="006123AB"/>
    <w:rsid w:val="00615BD2"/>
    <w:rsid w:val="006175EC"/>
    <w:rsid w:val="006211B3"/>
    <w:rsid w:val="006238B4"/>
    <w:rsid w:val="00625B91"/>
    <w:rsid w:val="00634C68"/>
    <w:rsid w:val="006352CA"/>
    <w:rsid w:val="00635F42"/>
    <w:rsid w:val="00640D68"/>
    <w:rsid w:val="006419A7"/>
    <w:rsid w:val="00651AF7"/>
    <w:rsid w:val="006556F3"/>
    <w:rsid w:val="00657012"/>
    <w:rsid w:val="006634CE"/>
    <w:rsid w:val="00663DD1"/>
    <w:rsid w:val="00666E8B"/>
    <w:rsid w:val="00667D95"/>
    <w:rsid w:val="0067237B"/>
    <w:rsid w:val="00673AB1"/>
    <w:rsid w:val="00675BA3"/>
    <w:rsid w:val="00681D29"/>
    <w:rsid w:val="006907B1"/>
    <w:rsid w:val="00690C50"/>
    <w:rsid w:val="00696DC9"/>
    <w:rsid w:val="006A5934"/>
    <w:rsid w:val="006A6B2F"/>
    <w:rsid w:val="006B276B"/>
    <w:rsid w:val="006B726E"/>
    <w:rsid w:val="006C0552"/>
    <w:rsid w:val="006C56BA"/>
    <w:rsid w:val="006C5967"/>
    <w:rsid w:val="006D3C8A"/>
    <w:rsid w:val="006D5F89"/>
    <w:rsid w:val="006D6C51"/>
    <w:rsid w:val="006D7FCC"/>
    <w:rsid w:val="006E082E"/>
    <w:rsid w:val="006E472D"/>
    <w:rsid w:val="006E7EF0"/>
    <w:rsid w:val="006F1688"/>
    <w:rsid w:val="006F7934"/>
    <w:rsid w:val="007105F4"/>
    <w:rsid w:val="007130C4"/>
    <w:rsid w:val="00713CD2"/>
    <w:rsid w:val="0071455E"/>
    <w:rsid w:val="0071491F"/>
    <w:rsid w:val="00722029"/>
    <w:rsid w:val="00725463"/>
    <w:rsid w:val="00726208"/>
    <w:rsid w:val="00730ED1"/>
    <w:rsid w:val="00734CC7"/>
    <w:rsid w:val="00734E49"/>
    <w:rsid w:val="00735FAA"/>
    <w:rsid w:val="00737B3E"/>
    <w:rsid w:val="00742B23"/>
    <w:rsid w:val="00742E14"/>
    <w:rsid w:val="00746A58"/>
    <w:rsid w:val="00747FC6"/>
    <w:rsid w:val="007505AD"/>
    <w:rsid w:val="00751650"/>
    <w:rsid w:val="00753DE9"/>
    <w:rsid w:val="0075463F"/>
    <w:rsid w:val="007552BB"/>
    <w:rsid w:val="00756C86"/>
    <w:rsid w:val="00756F1F"/>
    <w:rsid w:val="0076082D"/>
    <w:rsid w:val="0076103E"/>
    <w:rsid w:val="007728BD"/>
    <w:rsid w:val="0077548B"/>
    <w:rsid w:val="00775929"/>
    <w:rsid w:val="00777604"/>
    <w:rsid w:val="00780E89"/>
    <w:rsid w:val="00781419"/>
    <w:rsid w:val="00784CC9"/>
    <w:rsid w:val="00784EB4"/>
    <w:rsid w:val="00785A62"/>
    <w:rsid w:val="00796F8A"/>
    <w:rsid w:val="007A063C"/>
    <w:rsid w:val="007A2AAB"/>
    <w:rsid w:val="007A4692"/>
    <w:rsid w:val="007A4B7F"/>
    <w:rsid w:val="007A778B"/>
    <w:rsid w:val="007A785C"/>
    <w:rsid w:val="007B00AA"/>
    <w:rsid w:val="007B0DC6"/>
    <w:rsid w:val="007B3CA1"/>
    <w:rsid w:val="007B70A6"/>
    <w:rsid w:val="007D6D38"/>
    <w:rsid w:val="007E52BA"/>
    <w:rsid w:val="007E5B5F"/>
    <w:rsid w:val="007F094F"/>
    <w:rsid w:val="007F3921"/>
    <w:rsid w:val="007F4B43"/>
    <w:rsid w:val="007F73A3"/>
    <w:rsid w:val="00801AF5"/>
    <w:rsid w:val="008039CD"/>
    <w:rsid w:val="00803E30"/>
    <w:rsid w:val="00804686"/>
    <w:rsid w:val="00805A64"/>
    <w:rsid w:val="008072EC"/>
    <w:rsid w:val="008077DA"/>
    <w:rsid w:val="008245AD"/>
    <w:rsid w:val="0083203F"/>
    <w:rsid w:val="008322E4"/>
    <w:rsid w:val="008351B1"/>
    <w:rsid w:val="008374BF"/>
    <w:rsid w:val="0084034A"/>
    <w:rsid w:val="008418F5"/>
    <w:rsid w:val="00850953"/>
    <w:rsid w:val="008523B1"/>
    <w:rsid w:val="00852B01"/>
    <w:rsid w:val="00853875"/>
    <w:rsid w:val="008540FB"/>
    <w:rsid w:val="00854F1E"/>
    <w:rsid w:val="00856659"/>
    <w:rsid w:val="008616F8"/>
    <w:rsid w:val="008626D5"/>
    <w:rsid w:val="00863907"/>
    <w:rsid w:val="00870F58"/>
    <w:rsid w:val="00877354"/>
    <w:rsid w:val="00880AFF"/>
    <w:rsid w:val="008815DB"/>
    <w:rsid w:val="00881BA3"/>
    <w:rsid w:val="0088399F"/>
    <w:rsid w:val="008843D1"/>
    <w:rsid w:val="008856AB"/>
    <w:rsid w:val="00885A5A"/>
    <w:rsid w:val="00895C22"/>
    <w:rsid w:val="008A02BA"/>
    <w:rsid w:val="008A37B8"/>
    <w:rsid w:val="008A417B"/>
    <w:rsid w:val="008A4871"/>
    <w:rsid w:val="008A4E1D"/>
    <w:rsid w:val="008C3800"/>
    <w:rsid w:val="008D2598"/>
    <w:rsid w:val="008D2722"/>
    <w:rsid w:val="008E3B7A"/>
    <w:rsid w:val="008E3C3A"/>
    <w:rsid w:val="008F27AA"/>
    <w:rsid w:val="009153BA"/>
    <w:rsid w:val="00915DCE"/>
    <w:rsid w:val="0092394C"/>
    <w:rsid w:val="00926606"/>
    <w:rsid w:val="00927560"/>
    <w:rsid w:val="009276AE"/>
    <w:rsid w:val="009310D2"/>
    <w:rsid w:val="00935EE0"/>
    <w:rsid w:val="0094066E"/>
    <w:rsid w:val="009409EB"/>
    <w:rsid w:val="0094661C"/>
    <w:rsid w:val="00952ED0"/>
    <w:rsid w:val="00954EF9"/>
    <w:rsid w:val="00956822"/>
    <w:rsid w:val="00967D84"/>
    <w:rsid w:val="00970DE5"/>
    <w:rsid w:val="009729C9"/>
    <w:rsid w:val="00977E85"/>
    <w:rsid w:val="00986EB4"/>
    <w:rsid w:val="0098735C"/>
    <w:rsid w:val="00987C15"/>
    <w:rsid w:val="00994C1E"/>
    <w:rsid w:val="00994F0D"/>
    <w:rsid w:val="009962D0"/>
    <w:rsid w:val="009A22D3"/>
    <w:rsid w:val="009B6F6F"/>
    <w:rsid w:val="009C01C8"/>
    <w:rsid w:val="009C4959"/>
    <w:rsid w:val="009D020F"/>
    <w:rsid w:val="009D2BFD"/>
    <w:rsid w:val="009D5027"/>
    <w:rsid w:val="009D5E1F"/>
    <w:rsid w:val="009E3BFC"/>
    <w:rsid w:val="009E3C4B"/>
    <w:rsid w:val="009E7F91"/>
    <w:rsid w:val="009F29C4"/>
    <w:rsid w:val="009F3CDC"/>
    <w:rsid w:val="009F7920"/>
    <w:rsid w:val="00A04189"/>
    <w:rsid w:val="00A041A3"/>
    <w:rsid w:val="00A10B35"/>
    <w:rsid w:val="00A121C2"/>
    <w:rsid w:val="00A1224B"/>
    <w:rsid w:val="00A12969"/>
    <w:rsid w:val="00A13561"/>
    <w:rsid w:val="00A1688F"/>
    <w:rsid w:val="00A24D2A"/>
    <w:rsid w:val="00A2764B"/>
    <w:rsid w:val="00A30688"/>
    <w:rsid w:val="00A322AE"/>
    <w:rsid w:val="00A35DA8"/>
    <w:rsid w:val="00A35E32"/>
    <w:rsid w:val="00A45F4A"/>
    <w:rsid w:val="00A469B1"/>
    <w:rsid w:val="00A46B36"/>
    <w:rsid w:val="00A544B1"/>
    <w:rsid w:val="00A54B11"/>
    <w:rsid w:val="00A55BA3"/>
    <w:rsid w:val="00A56D77"/>
    <w:rsid w:val="00A6365A"/>
    <w:rsid w:val="00A67C3F"/>
    <w:rsid w:val="00A70607"/>
    <w:rsid w:val="00A805B3"/>
    <w:rsid w:val="00A8383B"/>
    <w:rsid w:val="00A84BEA"/>
    <w:rsid w:val="00A85CCC"/>
    <w:rsid w:val="00A9052F"/>
    <w:rsid w:val="00A9332B"/>
    <w:rsid w:val="00A9380B"/>
    <w:rsid w:val="00A947E2"/>
    <w:rsid w:val="00A962D0"/>
    <w:rsid w:val="00A9731B"/>
    <w:rsid w:val="00A975F5"/>
    <w:rsid w:val="00AA1620"/>
    <w:rsid w:val="00AB2518"/>
    <w:rsid w:val="00AB749C"/>
    <w:rsid w:val="00AC2AD3"/>
    <w:rsid w:val="00AC68A4"/>
    <w:rsid w:val="00AC69E7"/>
    <w:rsid w:val="00AD364F"/>
    <w:rsid w:val="00AE0A0B"/>
    <w:rsid w:val="00AE36A4"/>
    <w:rsid w:val="00AE3E99"/>
    <w:rsid w:val="00AF02A6"/>
    <w:rsid w:val="00AF487E"/>
    <w:rsid w:val="00B04BEA"/>
    <w:rsid w:val="00B053D3"/>
    <w:rsid w:val="00B0693F"/>
    <w:rsid w:val="00B07D27"/>
    <w:rsid w:val="00B10A32"/>
    <w:rsid w:val="00B14609"/>
    <w:rsid w:val="00B211C6"/>
    <w:rsid w:val="00B21DA8"/>
    <w:rsid w:val="00B24091"/>
    <w:rsid w:val="00B25F77"/>
    <w:rsid w:val="00B36147"/>
    <w:rsid w:val="00B4077C"/>
    <w:rsid w:val="00B4174C"/>
    <w:rsid w:val="00B43924"/>
    <w:rsid w:val="00B50424"/>
    <w:rsid w:val="00B736A2"/>
    <w:rsid w:val="00B81BC4"/>
    <w:rsid w:val="00B831BE"/>
    <w:rsid w:val="00B95E90"/>
    <w:rsid w:val="00B97BA3"/>
    <w:rsid w:val="00BA0CAA"/>
    <w:rsid w:val="00BA3CB1"/>
    <w:rsid w:val="00BA6820"/>
    <w:rsid w:val="00BB31D4"/>
    <w:rsid w:val="00BB6594"/>
    <w:rsid w:val="00BC129E"/>
    <w:rsid w:val="00BC69F0"/>
    <w:rsid w:val="00BD66B8"/>
    <w:rsid w:val="00BD69A9"/>
    <w:rsid w:val="00BD6F5E"/>
    <w:rsid w:val="00BE4DC5"/>
    <w:rsid w:val="00BE531F"/>
    <w:rsid w:val="00BF020D"/>
    <w:rsid w:val="00BF28BF"/>
    <w:rsid w:val="00BF305C"/>
    <w:rsid w:val="00BF326B"/>
    <w:rsid w:val="00BF6173"/>
    <w:rsid w:val="00BF730B"/>
    <w:rsid w:val="00C05666"/>
    <w:rsid w:val="00C0606F"/>
    <w:rsid w:val="00C06F7E"/>
    <w:rsid w:val="00C07CD9"/>
    <w:rsid w:val="00C13954"/>
    <w:rsid w:val="00C16C25"/>
    <w:rsid w:val="00C16DD5"/>
    <w:rsid w:val="00C20342"/>
    <w:rsid w:val="00C231E3"/>
    <w:rsid w:val="00C243FB"/>
    <w:rsid w:val="00C27B42"/>
    <w:rsid w:val="00C31162"/>
    <w:rsid w:val="00C32FFE"/>
    <w:rsid w:val="00C33802"/>
    <w:rsid w:val="00C454E4"/>
    <w:rsid w:val="00C4742A"/>
    <w:rsid w:val="00C536AC"/>
    <w:rsid w:val="00C5414C"/>
    <w:rsid w:val="00C56619"/>
    <w:rsid w:val="00C71D00"/>
    <w:rsid w:val="00C73081"/>
    <w:rsid w:val="00C752E2"/>
    <w:rsid w:val="00C76B8F"/>
    <w:rsid w:val="00C77625"/>
    <w:rsid w:val="00C8124C"/>
    <w:rsid w:val="00C876C6"/>
    <w:rsid w:val="00C92EF8"/>
    <w:rsid w:val="00C95447"/>
    <w:rsid w:val="00CA0769"/>
    <w:rsid w:val="00CA0EE3"/>
    <w:rsid w:val="00CA5188"/>
    <w:rsid w:val="00CA7844"/>
    <w:rsid w:val="00CB1F3D"/>
    <w:rsid w:val="00CB6322"/>
    <w:rsid w:val="00CC1E0C"/>
    <w:rsid w:val="00CE3782"/>
    <w:rsid w:val="00CE5F65"/>
    <w:rsid w:val="00CE6966"/>
    <w:rsid w:val="00CE7506"/>
    <w:rsid w:val="00D0182D"/>
    <w:rsid w:val="00D04F01"/>
    <w:rsid w:val="00D05710"/>
    <w:rsid w:val="00D05ED3"/>
    <w:rsid w:val="00D0654B"/>
    <w:rsid w:val="00D14BF7"/>
    <w:rsid w:val="00D155FF"/>
    <w:rsid w:val="00D15AC2"/>
    <w:rsid w:val="00D20CFD"/>
    <w:rsid w:val="00D21AE8"/>
    <w:rsid w:val="00D221CC"/>
    <w:rsid w:val="00D26DE8"/>
    <w:rsid w:val="00D30327"/>
    <w:rsid w:val="00D31C6C"/>
    <w:rsid w:val="00D3222B"/>
    <w:rsid w:val="00D3288A"/>
    <w:rsid w:val="00D32C04"/>
    <w:rsid w:val="00D331A4"/>
    <w:rsid w:val="00D34456"/>
    <w:rsid w:val="00D37608"/>
    <w:rsid w:val="00D37B37"/>
    <w:rsid w:val="00D46D52"/>
    <w:rsid w:val="00D51508"/>
    <w:rsid w:val="00D517EB"/>
    <w:rsid w:val="00D552A9"/>
    <w:rsid w:val="00D55834"/>
    <w:rsid w:val="00D570A2"/>
    <w:rsid w:val="00D576BB"/>
    <w:rsid w:val="00D62411"/>
    <w:rsid w:val="00D72246"/>
    <w:rsid w:val="00D74A02"/>
    <w:rsid w:val="00D757AE"/>
    <w:rsid w:val="00D800E3"/>
    <w:rsid w:val="00D84DD3"/>
    <w:rsid w:val="00D92007"/>
    <w:rsid w:val="00D970B5"/>
    <w:rsid w:val="00D9795D"/>
    <w:rsid w:val="00DA0A03"/>
    <w:rsid w:val="00DA4E0F"/>
    <w:rsid w:val="00DA7E04"/>
    <w:rsid w:val="00DA7E6F"/>
    <w:rsid w:val="00DB0490"/>
    <w:rsid w:val="00DB059C"/>
    <w:rsid w:val="00DB7D9F"/>
    <w:rsid w:val="00DC3342"/>
    <w:rsid w:val="00DC7301"/>
    <w:rsid w:val="00DD084C"/>
    <w:rsid w:val="00DD3E48"/>
    <w:rsid w:val="00DD4958"/>
    <w:rsid w:val="00DD7EB7"/>
    <w:rsid w:val="00DE0DAE"/>
    <w:rsid w:val="00DE200D"/>
    <w:rsid w:val="00DE5357"/>
    <w:rsid w:val="00DE5B28"/>
    <w:rsid w:val="00DE796D"/>
    <w:rsid w:val="00DF022E"/>
    <w:rsid w:val="00E0769C"/>
    <w:rsid w:val="00E130EB"/>
    <w:rsid w:val="00E16B37"/>
    <w:rsid w:val="00E20B88"/>
    <w:rsid w:val="00E2411B"/>
    <w:rsid w:val="00E2584C"/>
    <w:rsid w:val="00E25FFD"/>
    <w:rsid w:val="00E34810"/>
    <w:rsid w:val="00E3782C"/>
    <w:rsid w:val="00E43A18"/>
    <w:rsid w:val="00E47078"/>
    <w:rsid w:val="00E4741C"/>
    <w:rsid w:val="00E5649F"/>
    <w:rsid w:val="00E63A08"/>
    <w:rsid w:val="00E801F4"/>
    <w:rsid w:val="00EA0F91"/>
    <w:rsid w:val="00EA1536"/>
    <w:rsid w:val="00EA1F7E"/>
    <w:rsid w:val="00EA258C"/>
    <w:rsid w:val="00EA2EC7"/>
    <w:rsid w:val="00EA5A62"/>
    <w:rsid w:val="00EA5E12"/>
    <w:rsid w:val="00EA73A8"/>
    <w:rsid w:val="00EB02DB"/>
    <w:rsid w:val="00EB1044"/>
    <w:rsid w:val="00EB34A9"/>
    <w:rsid w:val="00EC0DBC"/>
    <w:rsid w:val="00EC1D4F"/>
    <w:rsid w:val="00EC2AC7"/>
    <w:rsid w:val="00EC4E99"/>
    <w:rsid w:val="00EC581F"/>
    <w:rsid w:val="00EC5C9F"/>
    <w:rsid w:val="00EC60D3"/>
    <w:rsid w:val="00ED1004"/>
    <w:rsid w:val="00ED1379"/>
    <w:rsid w:val="00ED3537"/>
    <w:rsid w:val="00ED3FFD"/>
    <w:rsid w:val="00ED6C30"/>
    <w:rsid w:val="00ED74D7"/>
    <w:rsid w:val="00EE3057"/>
    <w:rsid w:val="00EF7A2B"/>
    <w:rsid w:val="00F076D6"/>
    <w:rsid w:val="00F11763"/>
    <w:rsid w:val="00F1329B"/>
    <w:rsid w:val="00F1507B"/>
    <w:rsid w:val="00F33390"/>
    <w:rsid w:val="00F34860"/>
    <w:rsid w:val="00F44A1E"/>
    <w:rsid w:val="00F552DD"/>
    <w:rsid w:val="00F7020E"/>
    <w:rsid w:val="00F757B2"/>
    <w:rsid w:val="00F773CC"/>
    <w:rsid w:val="00F773FD"/>
    <w:rsid w:val="00F777DE"/>
    <w:rsid w:val="00F77AC2"/>
    <w:rsid w:val="00F80ED7"/>
    <w:rsid w:val="00F81B80"/>
    <w:rsid w:val="00F92A5B"/>
    <w:rsid w:val="00FA0FD6"/>
    <w:rsid w:val="00FA1585"/>
    <w:rsid w:val="00FA1D8E"/>
    <w:rsid w:val="00FA6E6E"/>
    <w:rsid w:val="00FB35E2"/>
    <w:rsid w:val="00FC4814"/>
    <w:rsid w:val="00FC48A3"/>
    <w:rsid w:val="00FC5CF6"/>
    <w:rsid w:val="00FD0C13"/>
    <w:rsid w:val="00FD20D3"/>
    <w:rsid w:val="00FD288A"/>
    <w:rsid w:val="00FD44B4"/>
    <w:rsid w:val="00FD49F9"/>
    <w:rsid w:val="00FD7E5A"/>
    <w:rsid w:val="00FE67D8"/>
    <w:rsid w:val="00FF4AEF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65C4"/>
  <w15:docId w15:val="{7507927F-7CFF-4C0D-91C4-C6A8A45D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6820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853875"/>
  </w:style>
  <w:style w:type="paragraph" w:styleId="a7">
    <w:name w:val="No Spacing"/>
    <w:link w:val="a6"/>
    <w:uiPriority w:val="1"/>
    <w:qFormat/>
    <w:rsid w:val="00853875"/>
  </w:style>
  <w:style w:type="paragraph" w:styleId="a8">
    <w:name w:val="List Paragraph"/>
    <w:basedOn w:val="a"/>
    <w:uiPriority w:val="34"/>
    <w:qFormat/>
    <w:rsid w:val="0032173D"/>
    <w:pPr>
      <w:ind w:left="720"/>
      <w:contextualSpacing/>
    </w:pPr>
  </w:style>
  <w:style w:type="table" w:styleId="a9">
    <w:name w:val="Table Grid"/>
    <w:basedOn w:val="a1"/>
    <w:uiPriority w:val="59"/>
    <w:rsid w:val="00640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D855-24E0-4022-91B3-66524AA9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Бондарчук Юлия Игоревна</cp:lastModifiedBy>
  <cp:revision>10</cp:revision>
  <cp:lastPrinted>2025-04-30T06:50:00Z</cp:lastPrinted>
  <dcterms:created xsi:type="dcterms:W3CDTF">2025-07-11T05:47:00Z</dcterms:created>
  <dcterms:modified xsi:type="dcterms:W3CDTF">2026-03-27T12:05:00Z</dcterms:modified>
</cp:coreProperties>
</file>